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page" w:horzAnchor="page" w:tblpXSpec="center" w:tblpY="1436"/>
        <w:tblW w:w="105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5"/>
        <w:gridCol w:w="452"/>
        <w:gridCol w:w="404"/>
        <w:gridCol w:w="236"/>
        <w:gridCol w:w="128"/>
        <w:gridCol w:w="147"/>
        <w:gridCol w:w="1313"/>
        <w:gridCol w:w="2070"/>
        <w:gridCol w:w="217"/>
        <w:gridCol w:w="14"/>
        <w:gridCol w:w="1659"/>
        <w:gridCol w:w="275"/>
        <w:gridCol w:w="73"/>
        <w:gridCol w:w="2092"/>
        <w:gridCol w:w="755"/>
      </w:tblGrid>
      <w:tr w14:paraId="214B8C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10560" w:type="dxa"/>
            <w:gridSpan w:val="15"/>
            <w:tcBorders>
              <w:top w:val="nil"/>
              <w:left w:val="nil"/>
              <w:bottom w:val="nil"/>
              <w:right w:val="nil"/>
            </w:tcBorders>
            <w:shd w:val="clear" w:color="auto" w:fill="FFFFFF"/>
            <w:noWrap/>
            <w:vAlign w:val="center"/>
          </w:tcPr>
          <w:p w14:paraId="77699D9C">
            <w:pPr>
              <w:jc w:val="center"/>
              <w:rPr>
                <w:rFonts w:ascii="宋体"/>
                <w:b/>
                <w:bCs/>
                <w:sz w:val="36"/>
                <w:szCs w:val="36"/>
              </w:rPr>
            </w:pPr>
            <w:bookmarkStart w:id="0" w:name="_GoBack"/>
            <w:bookmarkEnd w:id="0"/>
            <w:r>
              <w:rPr>
                <w:rFonts w:hint="eastAsia" w:ascii="宋体"/>
                <w:b/>
                <w:bCs/>
                <w:sz w:val="36"/>
                <w:szCs w:val="36"/>
              </w:rPr>
              <w:t>起重机械监督检验申请单</w:t>
            </w:r>
          </w:p>
        </w:tc>
      </w:tr>
      <w:tr w14:paraId="6D59B8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43" w:hRule="exact"/>
        </w:trPr>
        <w:tc>
          <w:tcPr>
            <w:tcW w:w="2092" w:type="dxa"/>
            <w:gridSpan w:val="6"/>
            <w:tcBorders>
              <w:top w:val="single" w:color="auto" w:sz="12" w:space="0"/>
            </w:tcBorders>
            <w:shd w:val="clear" w:color="auto" w:fill="FFFFFF"/>
            <w:noWrap/>
            <w:vAlign w:val="center"/>
          </w:tcPr>
          <w:p w14:paraId="7F0EF6F4">
            <w:pPr>
              <w:jc w:val="center"/>
              <w:rPr>
                <w:rFonts w:ascii="宋体"/>
                <w:color w:val="000000"/>
                <w:szCs w:val="21"/>
              </w:rPr>
            </w:pPr>
            <w:r>
              <w:rPr>
                <w:rFonts w:hint="eastAsia" w:ascii="宋体"/>
                <w:color w:val="000000"/>
                <w:szCs w:val="21"/>
              </w:rPr>
              <w:t>申请单位名称</w:t>
            </w:r>
          </w:p>
        </w:tc>
        <w:tc>
          <w:tcPr>
            <w:tcW w:w="8468" w:type="dxa"/>
            <w:gridSpan w:val="9"/>
            <w:tcBorders>
              <w:top w:val="single" w:color="auto" w:sz="12" w:space="0"/>
            </w:tcBorders>
            <w:shd w:val="clear" w:color="auto" w:fill="FFFFFF"/>
            <w:noWrap/>
            <w:vAlign w:val="center"/>
          </w:tcPr>
          <w:p w14:paraId="1D5868D7">
            <w:pPr>
              <w:rPr>
                <w:rFonts w:ascii="宋体"/>
                <w:color w:val="000000"/>
                <w:szCs w:val="21"/>
              </w:rPr>
            </w:pPr>
          </w:p>
        </w:tc>
      </w:tr>
      <w:tr w14:paraId="5339F1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4" w:hRule="exact"/>
        </w:trPr>
        <w:tc>
          <w:tcPr>
            <w:tcW w:w="2092" w:type="dxa"/>
            <w:gridSpan w:val="6"/>
            <w:shd w:val="clear" w:color="auto" w:fill="FFFFFF"/>
            <w:noWrap/>
            <w:vAlign w:val="center"/>
          </w:tcPr>
          <w:p w14:paraId="39E95274">
            <w:pPr>
              <w:jc w:val="center"/>
              <w:rPr>
                <w:rFonts w:ascii="宋体"/>
                <w:color w:val="000000"/>
                <w:szCs w:val="21"/>
              </w:rPr>
            </w:pPr>
            <w:r>
              <w:rPr>
                <w:rFonts w:hint="eastAsia" w:ascii="宋体"/>
                <w:color w:val="000000"/>
                <w:szCs w:val="21"/>
              </w:rPr>
              <w:t>申请单位联系人</w:t>
            </w:r>
          </w:p>
        </w:tc>
        <w:tc>
          <w:tcPr>
            <w:tcW w:w="3600" w:type="dxa"/>
            <w:gridSpan w:val="3"/>
            <w:tcBorders>
              <w:right w:val="single" w:color="auto" w:sz="4" w:space="0"/>
            </w:tcBorders>
            <w:shd w:val="clear" w:color="auto" w:fill="FFFFFF"/>
            <w:noWrap/>
            <w:vAlign w:val="center"/>
          </w:tcPr>
          <w:p w14:paraId="02F02EFD">
            <w:pPr>
              <w:rPr>
                <w:rFonts w:ascii="宋体"/>
                <w:color w:val="000000"/>
                <w:szCs w:val="21"/>
              </w:rPr>
            </w:pPr>
          </w:p>
        </w:tc>
        <w:tc>
          <w:tcPr>
            <w:tcW w:w="1948" w:type="dxa"/>
            <w:gridSpan w:val="3"/>
            <w:tcBorders>
              <w:left w:val="single" w:color="auto" w:sz="4" w:space="0"/>
              <w:right w:val="single" w:color="auto" w:sz="4" w:space="0"/>
            </w:tcBorders>
            <w:shd w:val="clear" w:color="auto" w:fill="FFFFFF"/>
            <w:noWrap/>
            <w:vAlign w:val="center"/>
          </w:tcPr>
          <w:p w14:paraId="0FE46FCE">
            <w:pPr>
              <w:jc w:val="center"/>
              <w:rPr>
                <w:rFonts w:ascii="宋体"/>
                <w:color w:val="000000"/>
                <w:szCs w:val="21"/>
              </w:rPr>
            </w:pPr>
            <w:r>
              <w:rPr>
                <w:rFonts w:hint="eastAsia" w:ascii="宋体"/>
                <w:color w:val="000000"/>
                <w:szCs w:val="21"/>
              </w:rPr>
              <w:t>联系电话</w:t>
            </w:r>
          </w:p>
        </w:tc>
        <w:tc>
          <w:tcPr>
            <w:tcW w:w="2920" w:type="dxa"/>
            <w:gridSpan w:val="3"/>
            <w:tcBorders>
              <w:left w:val="single" w:color="auto" w:sz="4" w:space="0"/>
            </w:tcBorders>
            <w:shd w:val="clear" w:color="auto" w:fill="FFFFFF"/>
            <w:noWrap/>
            <w:vAlign w:val="center"/>
          </w:tcPr>
          <w:p w14:paraId="506E8F21">
            <w:pPr>
              <w:rPr>
                <w:rFonts w:ascii="宋体"/>
                <w:color w:val="000000"/>
                <w:szCs w:val="21"/>
              </w:rPr>
            </w:pPr>
          </w:p>
        </w:tc>
      </w:tr>
      <w:tr w14:paraId="15430F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0" w:hRule="exact"/>
        </w:trPr>
        <w:tc>
          <w:tcPr>
            <w:tcW w:w="2092" w:type="dxa"/>
            <w:gridSpan w:val="6"/>
            <w:shd w:val="clear" w:color="auto" w:fill="FFFFFF"/>
            <w:noWrap/>
            <w:vAlign w:val="center"/>
          </w:tcPr>
          <w:p w14:paraId="32FCF2AD">
            <w:pPr>
              <w:jc w:val="center"/>
              <w:rPr>
                <w:rFonts w:ascii="宋体"/>
                <w:color w:val="000000"/>
                <w:szCs w:val="21"/>
              </w:rPr>
            </w:pPr>
            <w:r>
              <w:rPr>
                <w:rFonts w:hint="eastAsia" w:ascii="宋体"/>
                <w:color w:val="000000"/>
                <w:szCs w:val="21"/>
              </w:rPr>
              <w:t>使用单位名称</w:t>
            </w:r>
          </w:p>
        </w:tc>
        <w:tc>
          <w:tcPr>
            <w:tcW w:w="8468" w:type="dxa"/>
            <w:gridSpan w:val="9"/>
            <w:shd w:val="clear" w:color="auto" w:fill="FFFFFF"/>
            <w:noWrap/>
            <w:vAlign w:val="center"/>
          </w:tcPr>
          <w:p w14:paraId="309ABCEF">
            <w:pPr>
              <w:rPr>
                <w:rFonts w:ascii="宋体"/>
                <w:color w:val="000000"/>
                <w:szCs w:val="21"/>
              </w:rPr>
            </w:pPr>
          </w:p>
        </w:tc>
      </w:tr>
      <w:tr w14:paraId="14AD50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8" w:hRule="exact"/>
        </w:trPr>
        <w:tc>
          <w:tcPr>
            <w:tcW w:w="2092" w:type="dxa"/>
            <w:gridSpan w:val="6"/>
            <w:shd w:val="clear" w:color="auto" w:fill="FFFFFF"/>
            <w:noWrap/>
            <w:vAlign w:val="center"/>
          </w:tcPr>
          <w:p w14:paraId="296DF2EB">
            <w:pPr>
              <w:jc w:val="center"/>
              <w:rPr>
                <w:rFonts w:ascii="宋体"/>
                <w:color w:val="000000"/>
                <w:szCs w:val="21"/>
              </w:rPr>
            </w:pPr>
            <w:r>
              <w:rPr>
                <w:rFonts w:hint="eastAsia" w:ascii="宋体"/>
                <w:color w:val="000000"/>
                <w:szCs w:val="21"/>
              </w:rPr>
              <w:t>使用单位地址</w:t>
            </w:r>
          </w:p>
        </w:tc>
        <w:tc>
          <w:tcPr>
            <w:tcW w:w="3614" w:type="dxa"/>
            <w:gridSpan w:val="4"/>
            <w:shd w:val="clear" w:color="auto" w:fill="FFFFFF"/>
            <w:noWrap/>
            <w:vAlign w:val="center"/>
          </w:tcPr>
          <w:p w14:paraId="00B5F900">
            <w:pPr>
              <w:rPr>
                <w:rFonts w:ascii="宋体"/>
                <w:color w:val="000000"/>
                <w:szCs w:val="21"/>
              </w:rPr>
            </w:pPr>
          </w:p>
        </w:tc>
        <w:tc>
          <w:tcPr>
            <w:tcW w:w="2007" w:type="dxa"/>
            <w:gridSpan w:val="3"/>
            <w:shd w:val="clear" w:color="auto" w:fill="FFFFFF"/>
            <w:noWrap/>
            <w:vAlign w:val="center"/>
          </w:tcPr>
          <w:p w14:paraId="5B258339">
            <w:pPr>
              <w:rPr>
                <w:rFonts w:ascii="宋体"/>
                <w:color w:val="000000"/>
                <w:szCs w:val="21"/>
              </w:rPr>
            </w:pPr>
            <w:r>
              <w:rPr>
                <w:rFonts w:hint="eastAsia" w:ascii="宋体"/>
                <w:color w:val="000000"/>
                <w:szCs w:val="21"/>
              </w:rPr>
              <w:t>统一社会信用代码</w:t>
            </w:r>
          </w:p>
        </w:tc>
        <w:tc>
          <w:tcPr>
            <w:tcW w:w="2847" w:type="dxa"/>
            <w:gridSpan w:val="2"/>
            <w:shd w:val="clear" w:color="auto" w:fill="FFFFFF"/>
            <w:noWrap/>
            <w:vAlign w:val="center"/>
          </w:tcPr>
          <w:p w14:paraId="0F600973">
            <w:pPr>
              <w:rPr>
                <w:rFonts w:ascii="宋体"/>
                <w:color w:val="000000"/>
                <w:szCs w:val="21"/>
              </w:rPr>
            </w:pPr>
          </w:p>
        </w:tc>
      </w:tr>
      <w:tr w14:paraId="3595EF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0" w:hRule="exact"/>
        </w:trPr>
        <w:tc>
          <w:tcPr>
            <w:tcW w:w="2092" w:type="dxa"/>
            <w:gridSpan w:val="6"/>
            <w:tcBorders>
              <w:right w:val="single" w:color="auto" w:sz="4" w:space="0"/>
            </w:tcBorders>
            <w:shd w:val="clear" w:color="auto" w:fill="FFFFFF"/>
            <w:noWrap/>
            <w:vAlign w:val="center"/>
          </w:tcPr>
          <w:p w14:paraId="5D8D6DE3">
            <w:pPr>
              <w:jc w:val="center"/>
              <w:rPr>
                <w:rFonts w:ascii="宋体"/>
                <w:color w:val="000000"/>
                <w:szCs w:val="21"/>
              </w:rPr>
            </w:pPr>
            <w:r>
              <w:rPr>
                <w:rFonts w:hint="eastAsia" w:ascii="宋体"/>
                <w:color w:val="000000"/>
                <w:szCs w:val="21"/>
              </w:rPr>
              <w:t>使用单位联系人</w:t>
            </w:r>
          </w:p>
        </w:tc>
        <w:tc>
          <w:tcPr>
            <w:tcW w:w="3614" w:type="dxa"/>
            <w:gridSpan w:val="4"/>
            <w:shd w:val="clear" w:color="auto" w:fill="FFFFFF"/>
            <w:noWrap/>
            <w:vAlign w:val="center"/>
          </w:tcPr>
          <w:p w14:paraId="619814C5">
            <w:pPr>
              <w:rPr>
                <w:rFonts w:ascii="宋体"/>
                <w:color w:val="000000"/>
                <w:szCs w:val="21"/>
              </w:rPr>
            </w:pPr>
          </w:p>
        </w:tc>
        <w:tc>
          <w:tcPr>
            <w:tcW w:w="2007" w:type="dxa"/>
            <w:gridSpan w:val="3"/>
            <w:shd w:val="clear" w:color="auto" w:fill="FFFFFF"/>
            <w:noWrap/>
            <w:vAlign w:val="center"/>
          </w:tcPr>
          <w:p w14:paraId="2EF2B8BF">
            <w:pPr>
              <w:jc w:val="center"/>
              <w:rPr>
                <w:rFonts w:ascii="宋体"/>
                <w:color w:val="000000"/>
                <w:szCs w:val="21"/>
              </w:rPr>
            </w:pPr>
            <w:r>
              <w:rPr>
                <w:rFonts w:hint="eastAsia" w:ascii="宋体"/>
                <w:color w:val="000000"/>
                <w:szCs w:val="21"/>
              </w:rPr>
              <w:t>联系电话</w:t>
            </w:r>
          </w:p>
        </w:tc>
        <w:tc>
          <w:tcPr>
            <w:tcW w:w="2847" w:type="dxa"/>
            <w:gridSpan w:val="2"/>
            <w:shd w:val="clear" w:color="auto" w:fill="FFFFFF"/>
            <w:noWrap/>
            <w:vAlign w:val="center"/>
          </w:tcPr>
          <w:p w14:paraId="45A3D00C">
            <w:pPr>
              <w:rPr>
                <w:rFonts w:ascii="宋体"/>
                <w:color w:val="000000"/>
                <w:szCs w:val="21"/>
              </w:rPr>
            </w:pPr>
          </w:p>
        </w:tc>
      </w:tr>
      <w:tr w14:paraId="5D0ECC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91" w:hRule="atLeast"/>
        </w:trPr>
        <w:tc>
          <w:tcPr>
            <w:tcW w:w="1581" w:type="dxa"/>
            <w:gridSpan w:val="3"/>
            <w:shd w:val="clear" w:color="auto" w:fill="FFFFFF"/>
            <w:noWrap/>
            <w:vAlign w:val="center"/>
          </w:tcPr>
          <w:p w14:paraId="7C24FC70">
            <w:pPr>
              <w:rPr>
                <w:rFonts w:ascii="宋体"/>
                <w:color w:val="000000"/>
                <w:szCs w:val="21"/>
              </w:rPr>
            </w:pPr>
            <w:r>
              <w:rPr>
                <w:rFonts w:hint="eastAsia" w:ascii="宋体"/>
                <w:color w:val="000000"/>
                <w:szCs w:val="21"/>
              </w:rPr>
              <w:t>申请检验类别</w:t>
            </w:r>
          </w:p>
        </w:tc>
        <w:tc>
          <w:tcPr>
            <w:tcW w:w="8979" w:type="dxa"/>
            <w:gridSpan w:val="12"/>
            <w:shd w:val="clear" w:color="auto" w:fill="FFFFFF"/>
            <w:noWrap/>
            <w:vAlign w:val="center"/>
          </w:tcPr>
          <w:p w14:paraId="5F83CD3B">
            <w:pPr>
              <w:jc w:val="left"/>
              <w:rPr>
                <w:rFonts w:hint="default" w:ascii="宋体" w:eastAsia="宋体"/>
                <w:color w:val="000000"/>
                <w:szCs w:val="21"/>
                <w:lang w:val="en-US" w:eastAsia="zh-CN"/>
              </w:rPr>
            </w:pPr>
            <w:r>
              <w:rPr>
                <w:rFonts w:hint="eastAsia" w:ascii="宋体"/>
                <w:color w:val="000000"/>
                <w:szCs w:val="21"/>
              </w:rPr>
              <w:t>桥式</w:t>
            </w:r>
            <w:r>
              <w:rPr>
                <w:rFonts w:hint="eastAsia" w:ascii="宋体"/>
                <w:color w:val="000000"/>
                <w:szCs w:val="21"/>
              </w:rPr>
              <w:sym w:font="Wingdings" w:char="00A8"/>
            </w:r>
            <w:r>
              <w:rPr>
                <w:rFonts w:hint="eastAsia" w:ascii="宋体"/>
                <w:color w:val="000000"/>
                <w:szCs w:val="21"/>
              </w:rPr>
              <w:t>；门式</w:t>
            </w:r>
            <w:r>
              <w:rPr>
                <w:rFonts w:hint="eastAsia" w:ascii="宋体"/>
                <w:color w:val="000000"/>
                <w:szCs w:val="21"/>
              </w:rPr>
              <w:sym w:font="Wingdings" w:char="00A8"/>
            </w:r>
            <w:r>
              <w:rPr>
                <w:rFonts w:hint="eastAsia" w:ascii="宋体"/>
                <w:color w:val="000000"/>
                <w:szCs w:val="21"/>
              </w:rPr>
              <w:t>；塔式</w:t>
            </w:r>
            <w:r>
              <w:rPr>
                <w:rFonts w:hint="eastAsia" w:ascii="宋体"/>
                <w:color w:val="000000"/>
                <w:szCs w:val="21"/>
              </w:rPr>
              <w:sym w:font="Wingdings" w:char="00A8"/>
            </w:r>
            <w:r>
              <w:rPr>
                <w:rFonts w:hint="eastAsia" w:ascii="宋体"/>
                <w:color w:val="000000"/>
                <w:szCs w:val="21"/>
              </w:rPr>
              <w:t>；流动式</w:t>
            </w:r>
            <w:r>
              <w:rPr>
                <w:rFonts w:hint="eastAsia" w:ascii="宋体"/>
                <w:color w:val="000000"/>
                <w:szCs w:val="21"/>
              </w:rPr>
              <w:sym w:font="Wingdings" w:char="00A8"/>
            </w:r>
            <w:r>
              <w:rPr>
                <w:rFonts w:hint="eastAsia" w:ascii="宋体"/>
                <w:color w:val="000000"/>
                <w:szCs w:val="21"/>
              </w:rPr>
              <w:t>；升降机</w:t>
            </w:r>
            <w:r>
              <w:rPr>
                <w:rFonts w:hint="eastAsia" w:ascii="宋体"/>
                <w:color w:val="000000"/>
                <w:szCs w:val="21"/>
              </w:rPr>
              <w:sym w:font="Wingdings" w:char="00A8"/>
            </w:r>
            <w:r>
              <w:rPr>
                <w:rFonts w:hint="eastAsia" w:ascii="宋体"/>
                <w:color w:val="000000"/>
                <w:szCs w:val="21"/>
              </w:rPr>
              <w:t>；门座式</w:t>
            </w:r>
            <w:r>
              <w:rPr>
                <w:rFonts w:hint="eastAsia" w:ascii="宋体"/>
                <w:color w:val="000000"/>
                <w:szCs w:val="21"/>
              </w:rPr>
              <w:sym w:font="Wingdings" w:char="00A8"/>
            </w:r>
            <w:r>
              <w:rPr>
                <w:rFonts w:hint="eastAsia" w:ascii="宋体"/>
                <w:color w:val="000000"/>
                <w:szCs w:val="21"/>
              </w:rPr>
              <w:t>；机械式停车设备</w:t>
            </w:r>
            <w:r>
              <w:rPr>
                <w:rFonts w:hint="eastAsia" w:ascii="宋体"/>
                <w:color w:val="000000"/>
                <w:szCs w:val="21"/>
              </w:rPr>
              <w:sym w:font="Wingdings" w:char="00A8"/>
            </w:r>
            <w:r>
              <w:rPr>
                <w:rFonts w:hint="eastAsia" w:ascii="宋体"/>
                <w:color w:val="000000"/>
                <w:szCs w:val="21"/>
                <w:lang w:eastAsia="zh-CN"/>
              </w:rPr>
              <w:t>；</w:t>
            </w:r>
            <w:r>
              <w:rPr>
                <w:rFonts w:hint="eastAsia" w:ascii="宋体"/>
                <w:color w:val="000000"/>
                <w:szCs w:val="21"/>
                <w:lang w:val="en-US" w:eastAsia="zh-CN"/>
              </w:rPr>
              <w:t>冶金起重机</w:t>
            </w:r>
            <w:r>
              <w:rPr>
                <w:rFonts w:hint="eastAsia" w:ascii="宋体"/>
                <w:color w:val="000000"/>
                <w:szCs w:val="21"/>
              </w:rPr>
              <w:sym w:font="Wingdings" w:char="00A8"/>
            </w:r>
            <w:r>
              <w:rPr>
                <w:rFonts w:hint="eastAsia" w:ascii="宋体"/>
                <w:color w:val="000000"/>
                <w:szCs w:val="21"/>
                <w:lang w:val="en-US" w:eastAsia="zh-CN"/>
              </w:rPr>
              <w:t>；</w:t>
            </w:r>
          </w:p>
        </w:tc>
      </w:tr>
      <w:tr w14:paraId="0C2BF4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4" w:hRule="exact"/>
        </w:trPr>
        <w:tc>
          <w:tcPr>
            <w:tcW w:w="1581" w:type="dxa"/>
            <w:gridSpan w:val="3"/>
            <w:shd w:val="clear" w:color="auto" w:fill="FFFFFF"/>
            <w:noWrap/>
          </w:tcPr>
          <w:p w14:paraId="6E83B78A">
            <w:pPr>
              <w:jc w:val="center"/>
              <w:rPr>
                <w:sz w:val="22"/>
                <w:szCs w:val="28"/>
              </w:rPr>
            </w:pPr>
            <w:r>
              <w:rPr>
                <w:rFonts w:hint="eastAsia"/>
                <w:sz w:val="22"/>
                <w:szCs w:val="28"/>
              </w:rPr>
              <w:t>施工类别</w:t>
            </w:r>
          </w:p>
        </w:tc>
        <w:tc>
          <w:tcPr>
            <w:tcW w:w="8979" w:type="dxa"/>
            <w:gridSpan w:val="12"/>
            <w:shd w:val="clear" w:color="auto" w:fill="FFFFFF"/>
            <w:noWrap/>
          </w:tcPr>
          <w:p w14:paraId="4F34CC0E">
            <w:pPr>
              <w:rPr>
                <w:rFonts w:ascii="宋体"/>
                <w:color w:val="000000"/>
                <w:szCs w:val="21"/>
              </w:rPr>
            </w:pPr>
            <w:r>
              <w:rPr>
                <w:rFonts w:hint="eastAsia"/>
                <w:sz w:val="22"/>
                <w:szCs w:val="28"/>
              </w:rPr>
              <w:t>安装□；移装□；重大维修□</w:t>
            </w:r>
          </w:p>
        </w:tc>
      </w:tr>
      <w:tr w14:paraId="4EC7AE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581" w:type="dxa"/>
            <w:gridSpan w:val="3"/>
            <w:shd w:val="clear" w:color="auto" w:fill="FFFFFF"/>
            <w:noWrap/>
            <w:vAlign w:val="center"/>
          </w:tcPr>
          <w:p w14:paraId="3236D2D4">
            <w:pPr>
              <w:jc w:val="center"/>
              <w:rPr>
                <w:rFonts w:ascii="宋体"/>
                <w:color w:val="000000"/>
                <w:szCs w:val="21"/>
              </w:rPr>
            </w:pPr>
            <w:r>
              <w:rPr>
                <w:rFonts w:hint="eastAsia" w:ascii="宋体"/>
                <w:color w:val="000000"/>
                <w:szCs w:val="21"/>
              </w:rPr>
              <w:t>申请检验数量</w:t>
            </w:r>
          </w:p>
        </w:tc>
        <w:tc>
          <w:tcPr>
            <w:tcW w:w="8979" w:type="dxa"/>
            <w:gridSpan w:val="12"/>
            <w:shd w:val="clear" w:color="auto" w:fill="FFFFFF"/>
            <w:noWrap/>
            <w:vAlign w:val="center"/>
          </w:tcPr>
          <w:p w14:paraId="691FB5E8">
            <w:pPr>
              <w:rPr>
                <w:rFonts w:ascii="宋体"/>
                <w:color w:val="000000"/>
                <w:szCs w:val="21"/>
              </w:rPr>
            </w:pPr>
            <w:r>
              <w:rPr>
                <w:rFonts w:hint="eastAsia" w:ascii="宋体"/>
                <w:color w:val="000000"/>
                <w:szCs w:val="21"/>
              </w:rPr>
              <w:t>监督检验：</w:t>
            </w:r>
            <w:r>
              <w:rPr>
                <w:rFonts w:hint="eastAsia" w:ascii="宋体"/>
                <w:color w:val="000000"/>
                <w:szCs w:val="21"/>
                <w:u w:val="single"/>
              </w:rPr>
              <w:t xml:space="preserve">      </w:t>
            </w:r>
            <w:r>
              <w:rPr>
                <w:rFonts w:hint="eastAsia" w:ascii="宋体"/>
                <w:color w:val="000000"/>
                <w:szCs w:val="21"/>
              </w:rPr>
              <w:t>台；</w:t>
            </w:r>
            <w:r>
              <w:rPr>
                <w:rFonts w:hint="eastAsia"/>
                <w:sz w:val="22"/>
                <w:szCs w:val="28"/>
              </w:rPr>
              <w:t>重大维修</w:t>
            </w:r>
            <w:r>
              <w:rPr>
                <w:rFonts w:hint="eastAsia" w:ascii="宋体"/>
                <w:color w:val="000000"/>
                <w:szCs w:val="21"/>
              </w:rPr>
              <w:t>：</w:t>
            </w:r>
            <w:r>
              <w:rPr>
                <w:rFonts w:hint="eastAsia" w:ascii="宋体"/>
                <w:color w:val="000000"/>
                <w:szCs w:val="21"/>
                <w:u w:val="single"/>
              </w:rPr>
              <w:t xml:space="preserve">      </w:t>
            </w:r>
            <w:r>
              <w:rPr>
                <w:rFonts w:hint="eastAsia" w:ascii="宋体"/>
                <w:color w:val="000000"/>
                <w:szCs w:val="21"/>
              </w:rPr>
              <w:t>台；</w:t>
            </w:r>
          </w:p>
          <w:p w14:paraId="4E85E84C">
            <w:pPr>
              <w:rPr>
                <w:rFonts w:ascii="宋体"/>
                <w:color w:val="000000"/>
                <w:szCs w:val="21"/>
              </w:rPr>
            </w:pPr>
            <w:r>
              <w:rPr>
                <w:rFonts w:hint="eastAsia" w:ascii="宋体"/>
                <w:color w:val="000000"/>
                <w:szCs w:val="21"/>
              </w:rPr>
              <w:t>设备概况见约请单</w:t>
            </w:r>
          </w:p>
        </w:tc>
      </w:tr>
      <w:tr w14:paraId="541CA7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17" w:type="dxa"/>
            <w:gridSpan w:val="4"/>
            <w:tcBorders>
              <w:right w:val="single" w:color="auto" w:sz="2" w:space="0"/>
            </w:tcBorders>
            <w:shd w:val="clear" w:color="auto" w:fill="FFFFFF"/>
            <w:noWrap/>
            <w:vAlign w:val="center"/>
          </w:tcPr>
          <w:p w14:paraId="6B0B6FE7">
            <w:pPr>
              <w:jc w:val="center"/>
              <w:rPr>
                <w:rFonts w:ascii="宋体"/>
                <w:color w:val="0000FF"/>
                <w:szCs w:val="21"/>
              </w:rPr>
            </w:pPr>
            <w:r>
              <w:rPr>
                <w:rFonts w:hint="eastAsia" w:ascii="宋体"/>
                <w:color w:val="000000"/>
                <w:szCs w:val="21"/>
              </w:rPr>
              <w:t>接受检验机构</w:t>
            </w:r>
          </w:p>
        </w:tc>
        <w:tc>
          <w:tcPr>
            <w:tcW w:w="8743" w:type="dxa"/>
            <w:gridSpan w:val="11"/>
            <w:tcBorders>
              <w:left w:val="single" w:color="auto" w:sz="2" w:space="0"/>
            </w:tcBorders>
            <w:shd w:val="clear" w:color="auto" w:fill="FFFFFF"/>
            <w:noWrap/>
            <w:vAlign w:val="center"/>
          </w:tcPr>
          <w:p w14:paraId="7B28B9DC">
            <w:pPr>
              <w:jc w:val="center"/>
              <w:rPr>
                <w:rFonts w:ascii="宋体"/>
                <w:color w:val="000000"/>
                <w:szCs w:val="21"/>
              </w:rPr>
            </w:pPr>
            <w:r>
              <w:rPr>
                <w:rFonts w:hint="eastAsia" w:ascii="宋体"/>
                <w:color w:val="000000"/>
                <w:position w:val="1"/>
                <w:szCs w:val="21"/>
              </w:rPr>
              <w:fldChar w:fldCharType="begin"/>
            </w:r>
            <w:r>
              <w:rPr>
                <w:rFonts w:hint="eastAsia" w:ascii="宋体"/>
                <w:color w:val="000000"/>
                <w:position w:val="1"/>
                <w:szCs w:val="21"/>
              </w:rPr>
              <w:instrText xml:space="preserve">eq \o\ac(□</w:instrText>
            </w:r>
            <w:r>
              <w:rPr>
                <w:rFonts w:hint="eastAsia" w:ascii="宋体"/>
                <w:color w:val="000000"/>
                <w:position w:val="1"/>
                <w:sz w:val="14"/>
                <w:szCs w:val="21"/>
              </w:rPr>
              <w:instrText xml:space="preserve">)</w:instrText>
            </w:r>
            <w:r>
              <w:rPr>
                <w:rFonts w:hint="eastAsia" w:ascii="宋体"/>
                <w:color w:val="000000"/>
                <w:position w:val="1"/>
                <w:szCs w:val="21"/>
              </w:rPr>
              <w:fldChar w:fldCharType="end"/>
            </w:r>
            <w:r>
              <w:rPr>
                <w:rFonts w:hint="eastAsia" w:ascii="宋体"/>
                <w:color w:val="000000"/>
                <w:szCs w:val="21"/>
              </w:rPr>
              <w:t>达州市特种设备监督检验所</w:t>
            </w:r>
          </w:p>
        </w:tc>
      </w:tr>
      <w:tr w14:paraId="625892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17" w:type="dxa"/>
            <w:gridSpan w:val="4"/>
            <w:shd w:val="clear" w:color="auto" w:fill="FFFFFF"/>
            <w:noWrap/>
            <w:vAlign w:val="center"/>
          </w:tcPr>
          <w:p w14:paraId="1519736E">
            <w:pPr>
              <w:jc w:val="center"/>
              <w:rPr>
                <w:rFonts w:ascii="宋体"/>
                <w:color w:val="000000"/>
                <w:szCs w:val="21"/>
              </w:rPr>
            </w:pPr>
            <w:r>
              <w:rPr>
                <w:rFonts w:hint="eastAsia" w:ascii="宋体"/>
                <w:color w:val="000000"/>
                <w:szCs w:val="21"/>
              </w:rPr>
              <w:t>缴款单位（人）</w:t>
            </w:r>
          </w:p>
        </w:tc>
        <w:tc>
          <w:tcPr>
            <w:tcW w:w="8743" w:type="dxa"/>
            <w:gridSpan w:val="11"/>
            <w:shd w:val="clear" w:color="auto" w:fill="FFFFFF"/>
            <w:noWrap/>
            <w:vAlign w:val="center"/>
          </w:tcPr>
          <w:p w14:paraId="5593FD11">
            <w:pPr>
              <w:ind w:firstLine="5726" w:firstLineChars="2727"/>
              <w:rPr>
                <w:rFonts w:ascii="宋体"/>
                <w:color w:val="000000"/>
                <w:szCs w:val="21"/>
              </w:rPr>
            </w:pPr>
          </w:p>
        </w:tc>
      </w:tr>
      <w:tr w14:paraId="5A5266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17" w:type="dxa"/>
            <w:gridSpan w:val="4"/>
            <w:shd w:val="clear" w:color="auto" w:fill="FFFFFF"/>
            <w:noWrap/>
            <w:vAlign w:val="center"/>
          </w:tcPr>
          <w:p w14:paraId="53BDB039">
            <w:pPr>
              <w:jc w:val="center"/>
              <w:rPr>
                <w:rFonts w:ascii="宋体"/>
                <w:color w:val="000000"/>
                <w:szCs w:val="21"/>
              </w:rPr>
            </w:pPr>
            <w:r>
              <w:rPr>
                <w:rFonts w:hint="eastAsia" w:ascii="宋体"/>
                <w:color w:val="000000"/>
                <w:szCs w:val="21"/>
              </w:rPr>
              <w:t>应缴金额（元）</w:t>
            </w:r>
          </w:p>
        </w:tc>
        <w:tc>
          <w:tcPr>
            <w:tcW w:w="8743" w:type="dxa"/>
            <w:gridSpan w:val="11"/>
            <w:shd w:val="clear" w:color="auto" w:fill="FFFFFF"/>
            <w:noWrap/>
            <w:vAlign w:val="center"/>
          </w:tcPr>
          <w:p w14:paraId="2852B308">
            <w:pPr>
              <w:rPr>
                <w:rFonts w:ascii="宋体"/>
                <w:b/>
                <w:color w:val="000000"/>
                <w:szCs w:val="21"/>
              </w:rPr>
            </w:pPr>
            <w:r>
              <w:rPr>
                <w:rFonts w:hint="eastAsia" w:ascii="宋体"/>
                <w:bCs/>
                <w:color w:val="000000"/>
                <w:szCs w:val="21"/>
              </w:rPr>
              <w:t xml:space="preserve">¥：             元 （以发票为准）    </w:t>
            </w:r>
            <w:r>
              <w:rPr>
                <w:rFonts w:hint="eastAsia" w:ascii="宋体"/>
                <w:b/>
                <w:color w:val="000000"/>
                <w:szCs w:val="21"/>
              </w:rPr>
              <w:t xml:space="preserve">                   </w:t>
            </w:r>
            <w:r>
              <w:rPr>
                <w:rFonts w:hint="eastAsia" w:ascii="宋体"/>
                <w:color w:val="000000"/>
                <w:szCs w:val="21"/>
              </w:rPr>
              <w:t xml:space="preserve">□现金 </w:t>
            </w:r>
            <w:r>
              <w:rPr>
                <w:rFonts w:hint="eastAsia" w:ascii="宋体"/>
                <w:b/>
                <w:color w:val="000000"/>
                <w:szCs w:val="21"/>
              </w:rPr>
              <w:t xml:space="preserve">    </w:t>
            </w:r>
            <w:r>
              <w:rPr>
                <w:rFonts w:hint="eastAsia" w:ascii="宋体"/>
                <w:color w:val="000000"/>
                <w:szCs w:val="21"/>
              </w:rPr>
              <w:t>□转账</w:t>
            </w:r>
          </w:p>
        </w:tc>
      </w:tr>
      <w:tr w14:paraId="739949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1177" w:type="dxa"/>
            <w:gridSpan w:val="2"/>
            <w:shd w:val="clear" w:color="auto" w:fill="FFFFFF"/>
            <w:noWrap/>
            <w:vAlign w:val="center"/>
          </w:tcPr>
          <w:p w14:paraId="1FA85CF8">
            <w:pPr>
              <w:jc w:val="center"/>
              <w:rPr>
                <w:rFonts w:ascii="宋体"/>
                <w:color w:val="000000"/>
                <w:szCs w:val="21"/>
              </w:rPr>
            </w:pPr>
            <w:r>
              <w:rPr>
                <w:rFonts w:hint="eastAsia" w:ascii="宋体"/>
                <w:color w:val="000000"/>
                <w:szCs w:val="21"/>
              </w:rPr>
              <w:t>报告领取方式</w:t>
            </w:r>
          </w:p>
        </w:tc>
        <w:tc>
          <w:tcPr>
            <w:tcW w:w="9383" w:type="dxa"/>
            <w:gridSpan w:val="13"/>
            <w:shd w:val="clear" w:color="auto" w:fill="FFFFFF"/>
            <w:noWrap/>
            <w:vAlign w:val="center"/>
          </w:tcPr>
          <w:p w14:paraId="776312F7">
            <w:pPr>
              <w:spacing w:line="200" w:lineRule="exact"/>
              <w:rPr>
                <w:sz w:val="18"/>
                <w:szCs w:val="18"/>
              </w:rPr>
            </w:pPr>
            <w:r>
              <w:rPr>
                <w:rFonts w:hint="eastAsia"/>
                <w:sz w:val="18"/>
                <w:szCs w:val="18"/>
              </w:rPr>
              <w:t>默认为</w:t>
            </w:r>
            <w:r>
              <w:rPr>
                <w:sz w:val="18"/>
                <w:szCs w:val="18"/>
              </w:rPr>
              <w:t>自取，如需其他领取方式</w:t>
            </w:r>
            <w:r>
              <w:rPr>
                <w:rFonts w:hint="eastAsia"/>
                <w:sz w:val="18"/>
                <w:szCs w:val="18"/>
              </w:rPr>
              <w:t>请</w:t>
            </w:r>
            <w:r>
              <w:rPr>
                <w:sz w:val="18"/>
                <w:szCs w:val="18"/>
              </w:rPr>
              <w:t>勾选</w:t>
            </w:r>
          </w:p>
          <w:p w14:paraId="2092ADB7">
            <w:pPr>
              <w:spacing w:line="200" w:lineRule="exact"/>
              <w:rPr>
                <w:rFonts w:ascii="宋体"/>
                <w:sz w:val="18"/>
                <w:szCs w:val="18"/>
              </w:rPr>
            </w:pPr>
            <w:r>
              <w:rPr>
                <w:rFonts w:hint="eastAsia"/>
                <w:sz w:val="18"/>
                <w:szCs w:val="18"/>
              </w:rPr>
              <w:t>□</w:t>
            </w:r>
            <w:r>
              <w:rPr>
                <w:rFonts w:hint="eastAsia" w:ascii="宋体"/>
                <w:sz w:val="18"/>
                <w:szCs w:val="18"/>
              </w:rPr>
              <w:t xml:space="preserve">按施工单位地址邮寄；             </w:t>
            </w:r>
            <w:r>
              <w:rPr>
                <w:rFonts w:hint="eastAsia"/>
                <w:sz w:val="18"/>
                <w:szCs w:val="18"/>
              </w:rPr>
              <w:t>□</w:t>
            </w:r>
            <w:r>
              <w:rPr>
                <w:rFonts w:hint="eastAsia" w:ascii="宋体"/>
                <w:sz w:val="18"/>
                <w:szCs w:val="18"/>
              </w:rPr>
              <w:t xml:space="preserve">按使用单位地址邮寄；            </w:t>
            </w:r>
            <w:r>
              <w:rPr>
                <w:rFonts w:hint="eastAsia"/>
                <w:sz w:val="18"/>
                <w:szCs w:val="18"/>
              </w:rPr>
              <w:t>□其他：</w:t>
            </w:r>
            <w:r>
              <w:rPr>
                <w:rFonts w:hint="eastAsia"/>
                <w:sz w:val="18"/>
                <w:szCs w:val="18"/>
                <w:u w:val="single"/>
              </w:rPr>
              <w:t xml:space="preserve">                </w:t>
            </w:r>
          </w:p>
        </w:tc>
      </w:tr>
      <w:tr w14:paraId="6322B2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82" w:hRule="atLeast"/>
        </w:trPr>
        <w:tc>
          <w:tcPr>
            <w:tcW w:w="1817" w:type="dxa"/>
            <w:gridSpan w:val="4"/>
            <w:tcBorders>
              <w:right w:val="single" w:color="auto" w:sz="2" w:space="0"/>
            </w:tcBorders>
            <w:shd w:val="clear" w:color="auto" w:fill="FFFFFF"/>
            <w:noWrap/>
            <w:vAlign w:val="center"/>
          </w:tcPr>
          <w:p w14:paraId="13A6DD18">
            <w:pPr>
              <w:jc w:val="center"/>
            </w:pPr>
            <w:r>
              <w:rPr>
                <w:rFonts w:hint="eastAsia" w:ascii="宋体"/>
                <w:color w:val="000000"/>
                <w:szCs w:val="21"/>
              </w:rPr>
              <w:t>主要检验依据</w:t>
            </w:r>
          </w:p>
        </w:tc>
        <w:tc>
          <w:tcPr>
            <w:tcW w:w="8743" w:type="dxa"/>
            <w:gridSpan w:val="11"/>
            <w:tcBorders>
              <w:left w:val="single" w:color="auto" w:sz="2" w:space="0"/>
            </w:tcBorders>
            <w:shd w:val="clear" w:color="auto" w:fill="FFFFFF"/>
            <w:noWrap/>
            <w:vAlign w:val="center"/>
          </w:tcPr>
          <w:p w14:paraId="098BE5A9">
            <w:pPr>
              <w:spacing w:line="200" w:lineRule="exact"/>
              <w:rPr>
                <w:rFonts w:ascii="仿宋" w:eastAsia="仿宋" w:cs="仿宋"/>
                <w:sz w:val="18"/>
                <w:szCs w:val="18"/>
              </w:rPr>
            </w:pPr>
            <w:r>
              <w:rPr>
                <w:rFonts w:hint="eastAsia"/>
                <w:sz w:val="16"/>
                <w:szCs w:val="20"/>
              </w:rPr>
              <w:t>《起重机械安全技术规程》(</w:t>
            </w:r>
            <w:r>
              <w:rPr>
                <w:rFonts w:hint="eastAsia" w:ascii="仿宋" w:eastAsia="仿宋" w:cs="仿宋"/>
                <w:sz w:val="18"/>
                <w:szCs w:val="18"/>
              </w:rPr>
              <w:t xml:space="preserve">TSG 51-2023 </w:t>
            </w:r>
            <w:r>
              <w:rPr>
                <w:rFonts w:hint="eastAsia"/>
                <w:sz w:val="16"/>
                <w:szCs w:val="20"/>
              </w:rPr>
              <w:t>)</w:t>
            </w:r>
          </w:p>
        </w:tc>
      </w:tr>
      <w:tr w14:paraId="0998BD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02" w:hRule="atLeast"/>
        </w:trPr>
        <w:tc>
          <w:tcPr>
            <w:tcW w:w="725" w:type="dxa"/>
            <w:shd w:val="clear" w:color="auto" w:fill="FFFFFF"/>
            <w:noWrap/>
            <w:vAlign w:val="center"/>
          </w:tcPr>
          <w:p w14:paraId="72E0239C">
            <w:pPr>
              <w:jc w:val="center"/>
              <w:rPr>
                <w:rFonts w:asciiTheme="majorEastAsia" w:hAnsiTheme="majorEastAsia" w:eastAsiaTheme="majorEastAsia" w:cstheme="majorEastAsia"/>
                <w:bCs/>
                <w:color w:val="000000"/>
                <w:sz w:val="18"/>
                <w:szCs w:val="18"/>
              </w:rPr>
            </w:pPr>
            <w:r>
              <w:rPr>
                <w:rFonts w:hint="eastAsia" w:asciiTheme="majorEastAsia" w:hAnsiTheme="majorEastAsia" w:eastAsiaTheme="majorEastAsia" w:cstheme="majorEastAsia"/>
                <w:bCs/>
                <w:color w:val="000000"/>
                <w:sz w:val="18"/>
                <w:szCs w:val="18"/>
              </w:rPr>
              <w:t>序号</w:t>
            </w:r>
          </w:p>
        </w:tc>
        <w:tc>
          <w:tcPr>
            <w:tcW w:w="1220" w:type="dxa"/>
            <w:gridSpan w:val="4"/>
            <w:shd w:val="clear" w:color="auto" w:fill="FFFFFF"/>
            <w:noWrap/>
            <w:vAlign w:val="center"/>
          </w:tcPr>
          <w:p w14:paraId="474B7007">
            <w:pPr>
              <w:jc w:val="center"/>
              <w:rPr>
                <w:rFonts w:asciiTheme="majorEastAsia" w:hAnsiTheme="majorEastAsia" w:eastAsiaTheme="majorEastAsia" w:cstheme="majorEastAsia"/>
                <w:bCs/>
                <w:color w:val="000000"/>
                <w:sz w:val="18"/>
                <w:szCs w:val="18"/>
              </w:rPr>
            </w:pPr>
            <w:r>
              <w:rPr>
                <w:rFonts w:hint="eastAsia" w:asciiTheme="majorEastAsia" w:hAnsiTheme="majorEastAsia" w:eastAsiaTheme="majorEastAsia" w:cstheme="majorEastAsia"/>
                <w:bCs/>
                <w:color w:val="000000"/>
                <w:sz w:val="18"/>
                <w:szCs w:val="18"/>
              </w:rPr>
              <w:t>设备品种</w:t>
            </w:r>
          </w:p>
        </w:tc>
        <w:tc>
          <w:tcPr>
            <w:tcW w:w="1460" w:type="dxa"/>
            <w:gridSpan w:val="2"/>
            <w:shd w:val="clear" w:color="auto" w:fill="FFFFFF"/>
            <w:noWrap/>
            <w:vAlign w:val="center"/>
          </w:tcPr>
          <w:p w14:paraId="41D112AD">
            <w:pPr>
              <w:jc w:val="center"/>
              <w:rPr>
                <w:rFonts w:asciiTheme="majorEastAsia" w:hAnsiTheme="majorEastAsia" w:eastAsiaTheme="majorEastAsia" w:cstheme="majorEastAsia"/>
                <w:bCs/>
                <w:color w:val="000000"/>
                <w:sz w:val="18"/>
                <w:szCs w:val="18"/>
              </w:rPr>
            </w:pPr>
            <w:r>
              <w:rPr>
                <w:rFonts w:hint="eastAsia" w:asciiTheme="majorEastAsia" w:hAnsiTheme="majorEastAsia" w:eastAsiaTheme="majorEastAsia" w:cstheme="majorEastAsia"/>
                <w:bCs/>
                <w:color w:val="000000"/>
                <w:sz w:val="18"/>
                <w:szCs w:val="18"/>
              </w:rPr>
              <w:t>设备型号</w:t>
            </w:r>
          </w:p>
        </w:tc>
        <w:tc>
          <w:tcPr>
            <w:tcW w:w="2070" w:type="dxa"/>
            <w:shd w:val="clear" w:color="auto" w:fill="FFFFFF"/>
            <w:noWrap/>
            <w:vAlign w:val="center"/>
          </w:tcPr>
          <w:p w14:paraId="2D1B3C18">
            <w:pPr>
              <w:jc w:val="center"/>
              <w:rPr>
                <w:rFonts w:asciiTheme="majorEastAsia" w:hAnsiTheme="majorEastAsia" w:eastAsiaTheme="majorEastAsia" w:cstheme="majorEastAsia"/>
                <w:bCs/>
                <w:color w:val="000000"/>
                <w:sz w:val="18"/>
                <w:szCs w:val="18"/>
              </w:rPr>
            </w:pPr>
            <w:r>
              <w:rPr>
                <w:rFonts w:hint="eastAsia" w:asciiTheme="majorEastAsia" w:hAnsiTheme="majorEastAsia" w:eastAsiaTheme="majorEastAsia" w:cstheme="majorEastAsia"/>
                <w:bCs/>
                <w:color w:val="000000"/>
                <w:sz w:val="18"/>
                <w:szCs w:val="18"/>
              </w:rPr>
              <w:t>产品编号</w:t>
            </w:r>
          </w:p>
        </w:tc>
        <w:tc>
          <w:tcPr>
            <w:tcW w:w="1890" w:type="dxa"/>
            <w:gridSpan w:val="3"/>
            <w:shd w:val="clear" w:color="auto" w:fill="FFFFFF"/>
            <w:noWrap/>
            <w:vAlign w:val="center"/>
          </w:tcPr>
          <w:p w14:paraId="4D674347">
            <w:pPr>
              <w:jc w:val="center"/>
              <w:rPr>
                <w:rFonts w:asciiTheme="majorEastAsia" w:hAnsiTheme="majorEastAsia" w:eastAsiaTheme="majorEastAsia" w:cstheme="majorEastAsia"/>
                <w:bCs/>
                <w:color w:val="000000"/>
                <w:sz w:val="18"/>
                <w:szCs w:val="18"/>
              </w:rPr>
            </w:pPr>
            <w:r>
              <w:rPr>
                <w:rFonts w:hint="eastAsia" w:asciiTheme="majorEastAsia" w:hAnsiTheme="majorEastAsia" w:eastAsiaTheme="majorEastAsia" w:cstheme="majorEastAsia"/>
                <w:bCs/>
                <w:color w:val="000000"/>
                <w:sz w:val="18"/>
                <w:szCs w:val="18"/>
              </w:rPr>
              <w:t>告知书编号</w:t>
            </w:r>
          </w:p>
        </w:tc>
        <w:tc>
          <w:tcPr>
            <w:tcW w:w="2440" w:type="dxa"/>
            <w:gridSpan w:val="3"/>
            <w:shd w:val="clear" w:color="auto" w:fill="FFFFFF"/>
            <w:noWrap/>
            <w:vAlign w:val="center"/>
          </w:tcPr>
          <w:p w14:paraId="38CE8B7F">
            <w:pPr>
              <w:jc w:val="center"/>
              <w:rPr>
                <w:rFonts w:asciiTheme="majorEastAsia" w:hAnsiTheme="majorEastAsia" w:eastAsiaTheme="majorEastAsia" w:cstheme="majorEastAsia"/>
                <w:bCs/>
                <w:color w:val="000000"/>
                <w:sz w:val="18"/>
                <w:szCs w:val="18"/>
              </w:rPr>
            </w:pPr>
            <w:r>
              <w:rPr>
                <w:rFonts w:hint="eastAsia" w:asciiTheme="majorEastAsia" w:hAnsiTheme="majorEastAsia" w:eastAsiaTheme="majorEastAsia" w:cstheme="majorEastAsia"/>
                <w:bCs/>
                <w:color w:val="000000"/>
                <w:sz w:val="18"/>
                <w:szCs w:val="18"/>
              </w:rPr>
              <w:t>设备地使用点</w:t>
            </w:r>
          </w:p>
        </w:tc>
        <w:tc>
          <w:tcPr>
            <w:tcW w:w="755" w:type="dxa"/>
            <w:shd w:val="clear" w:color="auto" w:fill="FFFFFF"/>
            <w:noWrap/>
            <w:vAlign w:val="center"/>
          </w:tcPr>
          <w:p w14:paraId="19C09D32">
            <w:pPr>
              <w:jc w:val="center"/>
              <w:rPr>
                <w:rFonts w:asciiTheme="majorEastAsia" w:hAnsiTheme="majorEastAsia" w:eastAsiaTheme="majorEastAsia" w:cstheme="majorEastAsia"/>
                <w:bCs/>
                <w:color w:val="000000"/>
                <w:sz w:val="20"/>
                <w:szCs w:val="20"/>
              </w:rPr>
            </w:pPr>
            <w:r>
              <w:rPr>
                <w:rFonts w:hint="eastAsia" w:asciiTheme="majorEastAsia" w:hAnsiTheme="majorEastAsia" w:eastAsiaTheme="majorEastAsia" w:cstheme="majorEastAsia"/>
                <w:bCs/>
                <w:color w:val="000000"/>
                <w:sz w:val="20"/>
                <w:szCs w:val="20"/>
              </w:rPr>
              <w:t>备注</w:t>
            </w:r>
          </w:p>
        </w:tc>
      </w:tr>
      <w:tr w14:paraId="1D91E4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28" w:hRule="atLeast"/>
        </w:trPr>
        <w:tc>
          <w:tcPr>
            <w:tcW w:w="725" w:type="dxa"/>
            <w:shd w:val="clear" w:color="auto" w:fill="FFFFFF"/>
            <w:noWrap/>
          </w:tcPr>
          <w:p w14:paraId="11F7E26F">
            <w:pPr>
              <w:spacing w:line="200" w:lineRule="exact"/>
              <w:rPr>
                <w:rFonts w:ascii="仿宋" w:eastAsia="仿宋" w:cs="仿宋"/>
                <w:sz w:val="18"/>
                <w:szCs w:val="18"/>
              </w:rPr>
            </w:pPr>
          </w:p>
        </w:tc>
        <w:tc>
          <w:tcPr>
            <w:tcW w:w="1220" w:type="dxa"/>
            <w:gridSpan w:val="4"/>
            <w:shd w:val="clear" w:color="auto" w:fill="FFFFFF"/>
            <w:noWrap/>
          </w:tcPr>
          <w:p w14:paraId="39BF651B">
            <w:pPr>
              <w:spacing w:line="200" w:lineRule="exact"/>
              <w:rPr>
                <w:rFonts w:ascii="仿宋" w:eastAsia="仿宋" w:cs="仿宋"/>
                <w:sz w:val="18"/>
                <w:szCs w:val="18"/>
              </w:rPr>
            </w:pPr>
          </w:p>
        </w:tc>
        <w:tc>
          <w:tcPr>
            <w:tcW w:w="1460" w:type="dxa"/>
            <w:gridSpan w:val="2"/>
            <w:shd w:val="clear" w:color="auto" w:fill="FFFFFF"/>
            <w:noWrap/>
          </w:tcPr>
          <w:p w14:paraId="0A1B20DC">
            <w:pPr>
              <w:spacing w:line="200" w:lineRule="exact"/>
              <w:rPr>
                <w:rFonts w:ascii="仿宋" w:eastAsia="仿宋" w:cs="仿宋"/>
                <w:sz w:val="18"/>
                <w:szCs w:val="18"/>
              </w:rPr>
            </w:pPr>
          </w:p>
        </w:tc>
        <w:tc>
          <w:tcPr>
            <w:tcW w:w="2070" w:type="dxa"/>
            <w:shd w:val="clear" w:color="auto" w:fill="FFFFFF"/>
            <w:noWrap/>
          </w:tcPr>
          <w:p w14:paraId="146A1A8A">
            <w:pPr>
              <w:spacing w:line="200" w:lineRule="exact"/>
              <w:rPr>
                <w:rFonts w:ascii="仿宋" w:eastAsia="仿宋" w:cs="仿宋"/>
                <w:sz w:val="18"/>
                <w:szCs w:val="18"/>
              </w:rPr>
            </w:pPr>
          </w:p>
        </w:tc>
        <w:tc>
          <w:tcPr>
            <w:tcW w:w="1890" w:type="dxa"/>
            <w:gridSpan w:val="3"/>
            <w:shd w:val="clear" w:color="auto" w:fill="FFFFFF"/>
            <w:noWrap/>
          </w:tcPr>
          <w:p w14:paraId="581257EC">
            <w:pPr>
              <w:spacing w:line="200" w:lineRule="exact"/>
              <w:rPr>
                <w:rFonts w:ascii="仿宋" w:eastAsia="仿宋" w:cs="仿宋"/>
                <w:sz w:val="18"/>
                <w:szCs w:val="18"/>
              </w:rPr>
            </w:pPr>
          </w:p>
        </w:tc>
        <w:tc>
          <w:tcPr>
            <w:tcW w:w="2440" w:type="dxa"/>
            <w:gridSpan w:val="3"/>
            <w:shd w:val="clear" w:color="auto" w:fill="FFFFFF"/>
            <w:noWrap/>
          </w:tcPr>
          <w:p w14:paraId="04205406">
            <w:pPr>
              <w:spacing w:line="200" w:lineRule="exact"/>
              <w:rPr>
                <w:rFonts w:ascii="仿宋" w:eastAsia="仿宋" w:cs="仿宋"/>
                <w:sz w:val="18"/>
                <w:szCs w:val="18"/>
              </w:rPr>
            </w:pPr>
          </w:p>
        </w:tc>
        <w:tc>
          <w:tcPr>
            <w:tcW w:w="755" w:type="dxa"/>
            <w:shd w:val="clear" w:color="auto" w:fill="FFFFFF"/>
            <w:noWrap/>
          </w:tcPr>
          <w:p w14:paraId="7B5D9531">
            <w:pPr>
              <w:spacing w:line="200" w:lineRule="exact"/>
              <w:rPr>
                <w:rFonts w:ascii="仿宋" w:eastAsia="仿宋" w:cs="仿宋"/>
                <w:sz w:val="18"/>
                <w:szCs w:val="18"/>
              </w:rPr>
            </w:pPr>
          </w:p>
        </w:tc>
      </w:tr>
      <w:tr w14:paraId="29E059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28" w:hRule="atLeast"/>
        </w:trPr>
        <w:tc>
          <w:tcPr>
            <w:tcW w:w="725" w:type="dxa"/>
            <w:shd w:val="clear" w:color="auto" w:fill="FFFFFF"/>
            <w:noWrap/>
          </w:tcPr>
          <w:p w14:paraId="0CEA3DE7">
            <w:pPr>
              <w:spacing w:line="200" w:lineRule="exact"/>
              <w:rPr>
                <w:rFonts w:ascii="仿宋" w:eastAsia="仿宋" w:cs="仿宋"/>
                <w:sz w:val="18"/>
                <w:szCs w:val="18"/>
              </w:rPr>
            </w:pPr>
          </w:p>
        </w:tc>
        <w:tc>
          <w:tcPr>
            <w:tcW w:w="1220" w:type="dxa"/>
            <w:gridSpan w:val="4"/>
            <w:shd w:val="clear" w:color="auto" w:fill="FFFFFF"/>
            <w:noWrap/>
          </w:tcPr>
          <w:p w14:paraId="125A32B6">
            <w:pPr>
              <w:spacing w:line="200" w:lineRule="exact"/>
              <w:rPr>
                <w:rFonts w:ascii="仿宋" w:eastAsia="仿宋" w:cs="仿宋"/>
                <w:sz w:val="18"/>
                <w:szCs w:val="18"/>
              </w:rPr>
            </w:pPr>
          </w:p>
        </w:tc>
        <w:tc>
          <w:tcPr>
            <w:tcW w:w="1460" w:type="dxa"/>
            <w:gridSpan w:val="2"/>
            <w:shd w:val="clear" w:color="auto" w:fill="FFFFFF"/>
            <w:noWrap/>
          </w:tcPr>
          <w:p w14:paraId="4CB5BA2F">
            <w:pPr>
              <w:spacing w:line="200" w:lineRule="exact"/>
              <w:rPr>
                <w:rFonts w:ascii="仿宋" w:eastAsia="仿宋" w:cs="仿宋"/>
                <w:sz w:val="18"/>
                <w:szCs w:val="18"/>
              </w:rPr>
            </w:pPr>
          </w:p>
        </w:tc>
        <w:tc>
          <w:tcPr>
            <w:tcW w:w="2070" w:type="dxa"/>
            <w:shd w:val="clear" w:color="auto" w:fill="FFFFFF"/>
            <w:noWrap/>
          </w:tcPr>
          <w:p w14:paraId="30CA44FF">
            <w:pPr>
              <w:spacing w:line="200" w:lineRule="exact"/>
              <w:rPr>
                <w:rFonts w:ascii="仿宋" w:eastAsia="仿宋" w:cs="仿宋"/>
                <w:sz w:val="18"/>
                <w:szCs w:val="18"/>
              </w:rPr>
            </w:pPr>
          </w:p>
        </w:tc>
        <w:tc>
          <w:tcPr>
            <w:tcW w:w="1890" w:type="dxa"/>
            <w:gridSpan w:val="3"/>
            <w:shd w:val="clear" w:color="auto" w:fill="FFFFFF"/>
            <w:noWrap/>
          </w:tcPr>
          <w:p w14:paraId="21C76B11">
            <w:pPr>
              <w:spacing w:line="200" w:lineRule="exact"/>
              <w:rPr>
                <w:rFonts w:ascii="仿宋" w:eastAsia="仿宋" w:cs="仿宋"/>
                <w:sz w:val="18"/>
                <w:szCs w:val="18"/>
              </w:rPr>
            </w:pPr>
          </w:p>
        </w:tc>
        <w:tc>
          <w:tcPr>
            <w:tcW w:w="2440" w:type="dxa"/>
            <w:gridSpan w:val="3"/>
            <w:shd w:val="clear" w:color="auto" w:fill="FFFFFF"/>
            <w:noWrap/>
          </w:tcPr>
          <w:p w14:paraId="1AD56B9A">
            <w:pPr>
              <w:spacing w:line="200" w:lineRule="exact"/>
              <w:rPr>
                <w:rFonts w:ascii="仿宋" w:eastAsia="仿宋" w:cs="仿宋"/>
                <w:sz w:val="18"/>
                <w:szCs w:val="18"/>
              </w:rPr>
            </w:pPr>
          </w:p>
        </w:tc>
        <w:tc>
          <w:tcPr>
            <w:tcW w:w="755" w:type="dxa"/>
            <w:shd w:val="clear" w:color="auto" w:fill="FFFFFF"/>
            <w:noWrap/>
          </w:tcPr>
          <w:p w14:paraId="5C143AC9">
            <w:pPr>
              <w:spacing w:line="200" w:lineRule="exact"/>
              <w:rPr>
                <w:rFonts w:ascii="仿宋" w:eastAsia="仿宋" w:cs="仿宋"/>
                <w:sz w:val="18"/>
                <w:szCs w:val="18"/>
              </w:rPr>
            </w:pPr>
          </w:p>
        </w:tc>
      </w:tr>
      <w:tr w14:paraId="1DCDDE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28" w:hRule="atLeast"/>
        </w:trPr>
        <w:tc>
          <w:tcPr>
            <w:tcW w:w="725" w:type="dxa"/>
            <w:shd w:val="clear" w:color="auto" w:fill="FFFFFF"/>
            <w:noWrap/>
          </w:tcPr>
          <w:p w14:paraId="1F25E1F8">
            <w:pPr>
              <w:spacing w:line="200" w:lineRule="exact"/>
              <w:rPr>
                <w:rFonts w:ascii="仿宋" w:eastAsia="仿宋" w:cs="仿宋"/>
                <w:sz w:val="18"/>
                <w:szCs w:val="18"/>
              </w:rPr>
            </w:pPr>
          </w:p>
        </w:tc>
        <w:tc>
          <w:tcPr>
            <w:tcW w:w="1220" w:type="dxa"/>
            <w:gridSpan w:val="4"/>
            <w:shd w:val="clear" w:color="auto" w:fill="FFFFFF"/>
            <w:noWrap/>
          </w:tcPr>
          <w:p w14:paraId="6AF2AC27">
            <w:pPr>
              <w:spacing w:line="200" w:lineRule="exact"/>
              <w:rPr>
                <w:rFonts w:ascii="仿宋" w:eastAsia="仿宋" w:cs="仿宋"/>
                <w:sz w:val="18"/>
                <w:szCs w:val="18"/>
              </w:rPr>
            </w:pPr>
          </w:p>
        </w:tc>
        <w:tc>
          <w:tcPr>
            <w:tcW w:w="1460" w:type="dxa"/>
            <w:gridSpan w:val="2"/>
            <w:shd w:val="clear" w:color="auto" w:fill="FFFFFF"/>
            <w:noWrap/>
          </w:tcPr>
          <w:p w14:paraId="77116A21">
            <w:pPr>
              <w:spacing w:line="200" w:lineRule="exact"/>
              <w:rPr>
                <w:rFonts w:ascii="仿宋" w:eastAsia="仿宋" w:cs="仿宋"/>
                <w:sz w:val="18"/>
                <w:szCs w:val="18"/>
              </w:rPr>
            </w:pPr>
          </w:p>
        </w:tc>
        <w:tc>
          <w:tcPr>
            <w:tcW w:w="2070" w:type="dxa"/>
            <w:shd w:val="clear" w:color="auto" w:fill="FFFFFF"/>
            <w:noWrap/>
          </w:tcPr>
          <w:p w14:paraId="7A21945C">
            <w:pPr>
              <w:spacing w:line="200" w:lineRule="exact"/>
              <w:rPr>
                <w:rFonts w:ascii="仿宋" w:eastAsia="仿宋" w:cs="仿宋"/>
                <w:sz w:val="18"/>
                <w:szCs w:val="18"/>
              </w:rPr>
            </w:pPr>
          </w:p>
        </w:tc>
        <w:tc>
          <w:tcPr>
            <w:tcW w:w="1890" w:type="dxa"/>
            <w:gridSpan w:val="3"/>
            <w:shd w:val="clear" w:color="auto" w:fill="FFFFFF"/>
            <w:noWrap/>
          </w:tcPr>
          <w:p w14:paraId="13FB86BC">
            <w:pPr>
              <w:spacing w:line="200" w:lineRule="exact"/>
              <w:rPr>
                <w:rFonts w:ascii="仿宋" w:eastAsia="仿宋" w:cs="仿宋"/>
                <w:sz w:val="18"/>
                <w:szCs w:val="18"/>
              </w:rPr>
            </w:pPr>
          </w:p>
        </w:tc>
        <w:tc>
          <w:tcPr>
            <w:tcW w:w="2440" w:type="dxa"/>
            <w:gridSpan w:val="3"/>
            <w:shd w:val="clear" w:color="auto" w:fill="FFFFFF"/>
            <w:noWrap/>
          </w:tcPr>
          <w:p w14:paraId="066B68E1">
            <w:pPr>
              <w:spacing w:line="200" w:lineRule="exact"/>
              <w:rPr>
                <w:rFonts w:ascii="仿宋" w:eastAsia="仿宋" w:cs="仿宋"/>
                <w:sz w:val="18"/>
                <w:szCs w:val="18"/>
              </w:rPr>
            </w:pPr>
          </w:p>
        </w:tc>
        <w:tc>
          <w:tcPr>
            <w:tcW w:w="755" w:type="dxa"/>
            <w:shd w:val="clear" w:color="auto" w:fill="FFFFFF"/>
            <w:noWrap/>
          </w:tcPr>
          <w:p w14:paraId="1DCBF2A2">
            <w:pPr>
              <w:spacing w:line="200" w:lineRule="exact"/>
              <w:rPr>
                <w:rFonts w:ascii="仿宋" w:eastAsia="仿宋" w:cs="仿宋"/>
                <w:sz w:val="18"/>
                <w:szCs w:val="18"/>
              </w:rPr>
            </w:pPr>
          </w:p>
        </w:tc>
      </w:tr>
      <w:tr w14:paraId="656FF8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28" w:hRule="atLeast"/>
        </w:trPr>
        <w:tc>
          <w:tcPr>
            <w:tcW w:w="725" w:type="dxa"/>
            <w:shd w:val="clear" w:color="auto" w:fill="FFFFFF"/>
            <w:noWrap/>
          </w:tcPr>
          <w:p w14:paraId="7A33F6F9">
            <w:pPr>
              <w:spacing w:line="200" w:lineRule="exact"/>
              <w:rPr>
                <w:rFonts w:ascii="仿宋" w:eastAsia="仿宋" w:cs="仿宋"/>
                <w:sz w:val="18"/>
                <w:szCs w:val="18"/>
              </w:rPr>
            </w:pPr>
          </w:p>
        </w:tc>
        <w:tc>
          <w:tcPr>
            <w:tcW w:w="1220" w:type="dxa"/>
            <w:gridSpan w:val="4"/>
            <w:shd w:val="clear" w:color="auto" w:fill="FFFFFF"/>
            <w:noWrap/>
          </w:tcPr>
          <w:p w14:paraId="598329CF">
            <w:pPr>
              <w:spacing w:line="200" w:lineRule="exact"/>
              <w:rPr>
                <w:rFonts w:ascii="仿宋" w:eastAsia="仿宋" w:cs="仿宋"/>
                <w:sz w:val="18"/>
                <w:szCs w:val="18"/>
              </w:rPr>
            </w:pPr>
          </w:p>
        </w:tc>
        <w:tc>
          <w:tcPr>
            <w:tcW w:w="1460" w:type="dxa"/>
            <w:gridSpan w:val="2"/>
            <w:shd w:val="clear" w:color="auto" w:fill="FFFFFF"/>
            <w:noWrap/>
          </w:tcPr>
          <w:p w14:paraId="48D7C454">
            <w:pPr>
              <w:spacing w:line="200" w:lineRule="exact"/>
              <w:rPr>
                <w:rFonts w:ascii="仿宋" w:eastAsia="仿宋" w:cs="仿宋"/>
                <w:sz w:val="18"/>
                <w:szCs w:val="18"/>
              </w:rPr>
            </w:pPr>
          </w:p>
        </w:tc>
        <w:tc>
          <w:tcPr>
            <w:tcW w:w="2070" w:type="dxa"/>
            <w:shd w:val="clear" w:color="auto" w:fill="FFFFFF"/>
            <w:noWrap/>
          </w:tcPr>
          <w:p w14:paraId="1D34D430">
            <w:pPr>
              <w:spacing w:line="200" w:lineRule="exact"/>
              <w:rPr>
                <w:rFonts w:ascii="仿宋" w:eastAsia="仿宋" w:cs="仿宋"/>
                <w:sz w:val="18"/>
                <w:szCs w:val="18"/>
              </w:rPr>
            </w:pPr>
          </w:p>
        </w:tc>
        <w:tc>
          <w:tcPr>
            <w:tcW w:w="1890" w:type="dxa"/>
            <w:gridSpan w:val="3"/>
            <w:shd w:val="clear" w:color="auto" w:fill="FFFFFF"/>
            <w:noWrap/>
          </w:tcPr>
          <w:p w14:paraId="18C3B895">
            <w:pPr>
              <w:spacing w:line="200" w:lineRule="exact"/>
              <w:rPr>
                <w:rFonts w:ascii="仿宋" w:eastAsia="仿宋" w:cs="仿宋"/>
                <w:sz w:val="18"/>
                <w:szCs w:val="18"/>
              </w:rPr>
            </w:pPr>
          </w:p>
        </w:tc>
        <w:tc>
          <w:tcPr>
            <w:tcW w:w="2440" w:type="dxa"/>
            <w:gridSpan w:val="3"/>
            <w:shd w:val="clear" w:color="auto" w:fill="FFFFFF"/>
            <w:noWrap/>
          </w:tcPr>
          <w:p w14:paraId="7752ADF7">
            <w:pPr>
              <w:spacing w:line="200" w:lineRule="exact"/>
              <w:rPr>
                <w:rFonts w:ascii="仿宋" w:eastAsia="仿宋" w:cs="仿宋"/>
                <w:sz w:val="18"/>
                <w:szCs w:val="18"/>
              </w:rPr>
            </w:pPr>
          </w:p>
        </w:tc>
        <w:tc>
          <w:tcPr>
            <w:tcW w:w="755" w:type="dxa"/>
            <w:shd w:val="clear" w:color="auto" w:fill="FFFFFF"/>
            <w:noWrap/>
          </w:tcPr>
          <w:p w14:paraId="287D61F1">
            <w:pPr>
              <w:spacing w:line="200" w:lineRule="exact"/>
              <w:rPr>
                <w:rFonts w:ascii="仿宋" w:eastAsia="仿宋" w:cs="仿宋"/>
                <w:sz w:val="18"/>
                <w:szCs w:val="18"/>
              </w:rPr>
            </w:pPr>
          </w:p>
        </w:tc>
      </w:tr>
      <w:tr w14:paraId="35FAE5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28" w:hRule="atLeast"/>
        </w:trPr>
        <w:tc>
          <w:tcPr>
            <w:tcW w:w="725" w:type="dxa"/>
            <w:shd w:val="clear" w:color="auto" w:fill="FFFFFF"/>
            <w:noWrap/>
          </w:tcPr>
          <w:p w14:paraId="01572B10">
            <w:pPr>
              <w:spacing w:line="200" w:lineRule="exact"/>
              <w:rPr>
                <w:rFonts w:ascii="仿宋" w:eastAsia="仿宋" w:cs="仿宋"/>
                <w:sz w:val="18"/>
                <w:szCs w:val="18"/>
              </w:rPr>
            </w:pPr>
          </w:p>
        </w:tc>
        <w:tc>
          <w:tcPr>
            <w:tcW w:w="1220" w:type="dxa"/>
            <w:gridSpan w:val="4"/>
            <w:shd w:val="clear" w:color="auto" w:fill="FFFFFF"/>
            <w:noWrap/>
          </w:tcPr>
          <w:p w14:paraId="5947CF5B">
            <w:pPr>
              <w:spacing w:line="200" w:lineRule="exact"/>
              <w:rPr>
                <w:rFonts w:ascii="仿宋" w:eastAsia="仿宋" w:cs="仿宋"/>
                <w:sz w:val="18"/>
                <w:szCs w:val="18"/>
              </w:rPr>
            </w:pPr>
          </w:p>
        </w:tc>
        <w:tc>
          <w:tcPr>
            <w:tcW w:w="1460" w:type="dxa"/>
            <w:gridSpan w:val="2"/>
            <w:shd w:val="clear" w:color="auto" w:fill="FFFFFF"/>
            <w:noWrap/>
          </w:tcPr>
          <w:p w14:paraId="4EE5D629">
            <w:pPr>
              <w:spacing w:line="200" w:lineRule="exact"/>
              <w:rPr>
                <w:rFonts w:ascii="仿宋" w:eastAsia="仿宋" w:cs="仿宋"/>
                <w:sz w:val="18"/>
                <w:szCs w:val="18"/>
              </w:rPr>
            </w:pPr>
          </w:p>
        </w:tc>
        <w:tc>
          <w:tcPr>
            <w:tcW w:w="2070" w:type="dxa"/>
            <w:shd w:val="clear" w:color="auto" w:fill="FFFFFF"/>
            <w:noWrap/>
          </w:tcPr>
          <w:p w14:paraId="1013A2BB">
            <w:pPr>
              <w:spacing w:line="200" w:lineRule="exact"/>
              <w:rPr>
                <w:rFonts w:ascii="仿宋" w:eastAsia="仿宋" w:cs="仿宋"/>
                <w:sz w:val="18"/>
                <w:szCs w:val="18"/>
              </w:rPr>
            </w:pPr>
          </w:p>
        </w:tc>
        <w:tc>
          <w:tcPr>
            <w:tcW w:w="1890" w:type="dxa"/>
            <w:gridSpan w:val="3"/>
            <w:shd w:val="clear" w:color="auto" w:fill="FFFFFF"/>
            <w:noWrap/>
          </w:tcPr>
          <w:p w14:paraId="0D438A56">
            <w:pPr>
              <w:spacing w:line="200" w:lineRule="exact"/>
              <w:rPr>
                <w:rFonts w:ascii="仿宋" w:eastAsia="仿宋" w:cs="仿宋"/>
                <w:sz w:val="18"/>
                <w:szCs w:val="18"/>
              </w:rPr>
            </w:pPr>
          </w:p>
        </w:tc>
        <w:tc>
          <w:tcPr>
            <w:tcW w:w="2440" w:type="dxa"/>
            <w:gridSpan w:val="3"/>
            <w:shd w:val="clear" w:color="auto" w:fill="FFFFFF"/>
            <w:noWrap/>
          </w:tcPr>
          <w:p w14:paraId="0932F109">
            <w:pPr>
              <w:spacing w:line="200" w:lineRule="exact"/>
              <w:rPr>
                <w:rFonts w:ascii="仿宋" w:eastAsia="仿宋" w:cs="仿宋"/>
                <w:sz w:val="18"/>
                <w:szCs w:val="18"/>
              </w:rPr>
            </w:pPr>
          </w:p>
        </w:tc>
        <w:tc>
          <w:tcPr>
            <w:tcW w:w="755" w:type="dxa"/>
            <w:shd w:val="clear" w:color="auto" w:fill="FFFFFF"/>
            <w:noWrap/>
          </w:tcPr>
          <w:p w14:paraId="63D08579">
            <w:pPr>
              <w:spacing w:line="200" w:lineRule="exact"/>
              <w:rPr>
                <w:rFonts w:ascii="仿宋" w:eastAsia="仿宋" w:cs="仿宋"/>
                <w:sz w:val="18"/>
                <w:szCs w:val="18"/>
              </w:rPr>
            </w:pPr>
          </w:p>
        </w:tc>
      </w:tr>
      <w:tr w14:paraId="1D5C68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777" w:hRule="atLeast"/>
        </w:trPr>
        <w:tc>
          <w:tcPr>
            <w:tcW w:w="10560" w:type="dxa"/>
            <w:gridSpan w:val="15"/>
            <w:shd w:val="clear" w:color="auto" w:fill="FFFFFF"/>
            <w:noWrap/>
            <w:vAlign w:val="center"/>
          </w:tcPr>
          <w:p w14:paraId="488315A6">
            <w:pPr>
              <w:spacing w:line="236" w:lineRule="exact"/>
              <w:jc w:val="center"/>
              <w:rPr>
                <w:rFonts w:ascii="仿宋" w:hAnsi="仿宋" w:eastAsia="仿宋" w:cs="仿宋"/>
                <w:b/>
                <w:bCs/>
                <w:spacing w:val="4"/>
                <w:kern w:val="0"/>
                <w:szCs w:val="21"/>
              </w:rPr>
            </w:pPr>
            <w:r>
              <w:rPr>
                <w:rFonts w:hint="eastAsia" w:ascii="仿宋" w:hAnsi="仿宋" w:eastAsia="仿宋" w:cs="仿宋"/>
                <w:b/>
                <w:bCs/>
                <w:spacing w:val="4"/>
                <w:kern w:val="0"/>
                <w:szCs w:val="21"/>
              </w:rPr>
              <w:t>申请单位承诺</w:t>
            </w:r>
          </w:p>
          <w:p w14:paraId="6167E83B">
            <w:pPr>
              <w:spacing w:line="236" w:lineRule="exact"/>
              <w:rPr>
                <w:rFonts w:ascii="仿宋" w:eastAsia="仿宋" w:cs="仿宋"/>
                <w:sz w:val="13"/>
                <w:szCs w:val="13"/>
              </w:rPr>
            </w:pPr>
            <w:r>
              <w:rPr>
                <w:rFonts w:hint="eastAsia" w:ascii="仿宋" w:eastAsia="仿宋" w:cs="仿宋"/>
                <w:sz w:val="13"/>
                <w:szCs w:val="13"/>
              </w:rPr>
              <w:t>1、本单位（人）严格按照安全技术规范的要求，向检测机构提出监督检验申请；自觉停用到期和不合格设备，否则承担相关责任；</w:t>
            </w:r>
          </w:p>
          <w:p w14:paraId="46BBD73F">
            <w:pPr>
              <w:spacing w:line="120" w:lineRule="exact"/>
              <w:rPr>
                <w:rFonts w:ascii="仿宋" w:eastAsia="仿宋" w:cs="仿宋"/>
                <w:sz w:val="13"/>
                <w:szCs w:val="13"/>
              </w:rPr>
            </w:pPr>
            <w:r>
              <w:rPr>
                <w:rFonts w:hint="eastAsia" w:ascii="仿宋" w:eastAsia="仿宋" w:cs="仿宋"/>
                <w:sz w:val="13"/>
                <w:szCs w:val="13"/>
              </w:rPr>
              <w:t>2、本单位（人）将按照特种设备安全技术规范的要求负责检验前的准备工作和检验中的配合工作；</w:t>
            </w:r>
          </w:p>
          <w:p w14:paraId="0C6D2A31">
            <w:pPr>
              <w:spacing w:line="120" w:lineRule="exact"/>
              <w:rPr>
                <w:rFonts w:ascii="仿宋" w:eastAsia="仿宋" w:cs="仿宋"/>
                <w:sz w:val="13"/>
                <w:szCs w:val="13"/>
              </w:rPr>
            </w:pPr>
            <w:r>
              <w:rPr>
                <w:rFonts w:hint="eastAsia" w:ascii="仿宋" w:eastAsia="仿宋" w:cs="仿宋"/>
                <w:sz w:val="13"/>
                <w:szCs w:val="13"/>
              </w:rPr>
              <w:t>3、本单位（人）和申请经办人都能对申请所提交资料的真实性、正确性负责；</w:t>
            </w:r>
          </w:p>
          <w:p w14:paraId="45777244">
            <w:pPr>
              <w:spacing w:line="120" w:lineRule="exact"/>
              <w:rPr>
                <w:rFonts w:ascii="仿宋" w:eastAsia="仿宋" w:cs="仿宋"/>
                <w:sz w:val="13"/>
                <w:szCs w:val="13"/>
              </w:rPr>
            </w:pPr>
            <w:r>
              <w:rPr>
                <w:rFonts w:hint="eastAsia" w:ascii="仿宋" w:eastAsia="仿宋" w:cs="仿宋"/>
                <w:sz w:val="13"/>
                <w:szCs w:val="13"/>
              </w:rPr>
              <w:t>4、本单位（人）对检验机构在检验过程中提出的事故隐患或待整改事项，使用单位等相关单位必须高度重视，及时采取改正措施；</w:t>
            </w:r>
          </w:p>
          <w:p w14:paraId="1D0E5938">
            <w:pPr>
              <w:spacing w:line="120" w:lineRule="exact"/>
              <w:rPr>
                <w:rFonts w:ascii="仿宋" w:eastAsia="仿宋" w:cs="仿宋"/>
                <w:sz w:val="13"/>
                <w:szCs w:val="13"/>
              </w:rPr>
            </w:pPr>
            <w:r>
              <w:rPr>
                <w:rFonts w:hint="eastAsia" w:ascii="仿宋" w:eastAsia="仿宋" w:cs="仿宋"/>
                <w:sz w:val="13"/>
                <w:szCs w:val="13"/>
              </w:rPr>
              <w:t>5、本单位（人）及其工作人员不得向检验机构的任何工作人员赠送任何有价证券、礼品、现金等；</w:t>
            </w:r>
          </w:p>
          <w:p w14:paraId="1B156358">
            <w:pPr>
              <w:spacing w:line="120" w:lineRule="exact"/>
              <w:rPr>
                <w:rFonts w:ascii="仿宋" w:eastAsia="仿宋" w:cs="仿宋"/>
                <w:sz w:val="13"/>
                <w:szCs w:val="13"/>
              </w:rPr>
            </w:pPr>
            <w:r>
              <w:rPr>
                <w:rFonts w:hint="eastAsia" w:ascii="仿宋" w:eastAsia="仿宋" w:cs="仿宋"/>
                <w:sz w:val="13"/>
                <w:szCs w:val="13"/>
              </w:rPr>
              <w:t>6、受理后使用单位应与检验部门及时约定检验时间；。</w:t>
            </w:r>
          </w:p>
          <w:p w14:paraId="4E6A2B80">
            <w:pPr>
              <w:spacing w:line="120" w:lineRule="exact"/>
              <w:rPr>
                <w:rFonts w:ascii="仿宋" w:eastAsia="仿宋" w:cs="仿宋"/>
                <w:sz w:val="13"/>
                <w:szCs w:val="13"/>
              </w:rPr>
            </w:pPr>
            <w:r>
              <w:rPr>
                <w:rFonts w:hint="eastAsia" w:ascii="仿宋" w:eastAsia="仿宋" w:cs="仿宋"/>
                <w:sz w:val="13"/>
                <w:szCs w:val="13"/>
              </w:rPr>
              <w:t>8、本单位（人）及委托经办人全权负责检验相关一切事宜，并对申请所提交资料的真实性负责；</w:t>
            </w:r>
          </w:p>
          <w:p w14:paraId="7BB46259">
            <w:pPr>
              <w:spacing w:line="120" w:lineRule="exact"/>
              <w:rPr>
                <w:rFonts w:ascii="仿宋" w:eastAsia="仿宋" w:cs="仿宋"/>
                <w:sz w:val="13"/>
                <w:szCs w:val="13"/>
              </w:rPr>
            </w:pPr>
            <w:r>
              <w:rPr>
                <w:rFonts w:hint="eastAsia" w:ascii="仿宋" w:eastAsia="仿宋" w:cs="仿宋"/>
                <w:sz w:val="13"/>
                <w:szCs w:val="13"/>
              </w:rPr>
              <w:t>9、发生无法预见、无法避免、无法控制、无法克服的意外事件或自然灾害（如地震、火灾、水灾、疫情等），以致检验机构不能依约履行职责或不能如期履行职责，检验机构应免除履行职责的责任或推迟履行职责。</w:t>
            </w:r>
          </w:p>
          <w:p w14:paraId="204904E5">
            <w:pPr>
              <w:spacing w:line="360" w:lineRule="exact"/>
              <w:rPr>
                <w:rFonts w:ascii="宋体"/>
                <w:szCs w:val="21"/>
              </w:rPr>
            </w:pPr>
            <w:r>
              <w:rPr>
                <w:rFonts w:hint="eastAsia" w:ascii="宋体"/>
                <w:szCs w:val="21"/>
              </w:rPr>
              <w:t xml:space="preserve">经办人（委托人）身份证号码：                                           申请单位（章）                              </w:t>
            </w:r>
          </w:p>
          <w:p w14:paraId="5F7CB67E">
            <w:pPr>
              <w:spacing w:line="360" w:lineRule="exact"/>
              <w:rPr>
                <w:rFonts w:ascii="宋体"/>
                <w:color w:val="000000"/>
                <w:szCs w:val="21"/>
              </w:rPr>
            </w:pPr>
            <w:r>
              <w:rPr>
                <w:rFonts w:hint="eastAsia" w:ascii="宋体"/>
                <w:szCs w:val="21"/>
              </w:rPr>
              <w:t xml:space="preserve">    经办人（委托人）（签字）：                      </w:t>
            </w:r>
            <w:r>
              <w:rPr>
                <w:rFonts w:hint="eastAsia" w:ascii="宋体"/>
                <w:color w:val="000000"/>
                <w:szCs w:val="21"/>
              </w:rPr>
              <w:t xml:space="preserve">             日期：      年     月     日</w:t>
            </w:r>
          </w:p>
        </w:tc>
      </w:tr>
      <w:tr w14:paraId="057408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10560" w:type="dxa"/>
            <w:gridSpan w:val="15"/>
            <w:shd w:val="clear" w:color="auto" w:fill="FFFFFF"/>
            <w:noWrap/>
            <w:vAlign w:val="center"/>
          </w:tcPr>
          <w:p w14:paraId="3D953728">
            <w:pPr>
              <w:spacing w:line="180" w:lineRule="exact"/>
              <w:rPr>
                <w:rFonts w:ascii="仿宋" w:eastAsia="仿宋" w:cs="仿宋"/>
                <w:sz w:val="15"/>
                <w:szCs w:val="15"/>
              </w:rPr>
            </w:pPr>
            <w:r>
              <w:rPr>
                <w:rFonts w:hint="eastAsia" w:ascii="仿宋" w:eastAsia="仿宋" w:cs="仿宋"/>
                <w:sz w:val="15"/>
                <w:szCs w:val="15"/>
              </w:rPr>
              <w:t>检验机构名称：达州市特种设备监督检验所              地址：达州市通川区西外龙泉路竹阳街62号               联系电话：0818-7258011</w:t>
            </w:r>
          </w:p>
          <w:p w14:paraId="18FE3BA6">
            <w:pPr>
              <w:spacing w:line="180" w:lineRule="exact"/>
              <w:rPr>
                <w:rFonts w:ascii="仿宋" w:eastAsia="仿宋" w:cs="仿宋"/>
                <w:sz w:val="15"/>
                <w:szCs w:val="15"/>
              </w:rPr>
            </w:pPr>
            <w:r>
              <w:rPr>
                <w:rFonts w:hint="eastAsia" w:ascii="仿宋" w:eastAsia="仿宋" w:cs="仿宋"/>
                <w:sz w:val="15"/>
                <w:szCs w:val="15"/>
              </w:rPr>
              <w:t>提示：1.申请单位在适用的“□”打“√”；</w:t>
            </w:r>
            <w:r>
              <w:rPr>
                <w:rFonts w:hint="eastAsia" w:ascii="仿宋" w:eastAsia="仿宋" w:cs="仿宋"/>
                <w:color w:val="auto"/>
                <w:sz w:val="15"/>
                <w:szCs w:val="15"/>
              </w:rPr>
              <w:t>2.收费依据：《四川省发展和改革委员会、四川省财政厅文件》（川发改价格[20</w:t>
            </w:r>
            <w:r>
              <w:rPr>
                <w:rFonts w:hint="eastAsia" w:ascii="仿宋" w:eastAsia="仿宋" w:cs="仿宋"/>
                <w:color w:val="auto"/>
                <w:sz w:val="15"/>
                <w:szCs w:val="15"/>
                <w:lang w:val="en-US" w:eastAsia="zh-CN"/>
              </w:rPr>
              <w:t>24</w:t>
            </w:r>
            <w:r>
              <w:rPr>
                <w:rFonts w:hint="eastAsia" w:ascii="仿宋" w:eastAsia="仿宋" w:cs="仿宋"/>
                <w:color w:val="auto"/>
                <w:sz w:val="15"/>
                <w:szCs w:val="15"/>
              </w:rPr>
              <w:t>]</w:t>
            </w:r>
            <w:r>
              <w:rPr>
                <w:rFonts w:hint="eastAsia" w:ascii="仿宋" w:eastAsia="仿宋" w:cs="仿宋"/>
                <w:color w:val="auto"/>
                <w:sz w:val="15"/>
                <w:szCs w:val="15"/>
                <w:lang w:val="en-US" w:eastAsia="zh-CN"/>
              </w:rPr>
              <w:t>123</w:t>
            </w:r>
            <w:r>
              <w:rPr>
                <w:rFonts w:hint="eastAsia" w:ascii="仿宋" w:eastAsia="仿宋" w:cs="仿宋"/>
                <w:color w:val="auto"/>
                <w:sz w:val="15"/>
                <w:szCs w:val="15"/>
              </w:rPr>
              <w:t>号）</w:t>
            </w:r>
          </w:p>
          <w:p w14:paraId="46CE2C0A">
            <w:pPr>
              <w:spacing w:line="180" w:lineRule="exact"/>
              <w:ind w:firstLine="450" w:firstLineChars="300"/>
              <w:rPr>
                <w:rFonts w:ascii="宋体"/>
                <w:color w:val="000000"/>
                <w:sz w:val="15"/>
                <w:szCs w:val="15"/>
              </w:rPr>
            </w:pPr>
            <w:r>
              <w:rPr>
                <w:rFonts w:hint="eastAsia" w:ascii="仿宋" w:eastAsia="仿宋" w:cs="仿宋"/>
                <w:sz w:val="15"/>
                <w:szCs w:val="15"/>
              </w:rPr>
              <w:t>3.凭交费依据和有效证件（身份证）领取报告。</w:t>
            </w:r>
          </w:p>
        </w:tc>
      </w:tr>
    </w:tbl>
    <w:p w14:paraId="56EEC2D1">
      <w:pPr>
        <w:jc w:val="center"/>
        <w:rPr>
          <w:rFonts w:ascii="宋体" w:hAnsi="宋体"/>
          <w:b/>
          <w:sz w:val="24"/>
        </w:rPr>
      </w:pPr>
    </w:p>
    <w:p w14:paraId="29A781B8">
      <w:pPr>
        <w:rPr>
          <w:rFonts w:ascii="宋体" w:hAnsi="宋体"/>
          <w:b/>
          <w:sz w:val="24"/>
        </w:rPr>
      </w:pPr>
    </w:p>
    <w:p w14:paraId="7CA1363F">
      <w:pPr>
        <w:jc w:val="center"/>
        <w:rPr>
          <w:rFonts w:ascii="宋体" w:hAnsi="宋体"/>
          <w:b/>
          <w:sz w:val="24"/>
        </w:rPr>
      </w:pPr>
    </w:p>
    <w:p w14:paraId="02192089">
      <w:pPr>
        <w:jc w:val="center"/>
        <w:rPr>
          <w:rFonts w:ascii="宋体" w:hAnsi="宋体"/>
          <w:b/>
          <w:sz w:val="24"/>
        </w:rPr>
      </w:pPr>
      <w:r>
        <w:rPr>
          <w:rFonts w:hint="eastAsia" w:ascii="宋体" w:hAnsi="宋体"/>
          <w:b/>
          <w:sz w:val="24"/>
        </w:rPr>
        <w:t>检验申请单流水作业表（检验机构内部使用）</w:t>
      </w:r>
    </w:p>
    <w:tbl>
      <w:tblPr>
        <w:tblStyle w:val="7"/>
        <w:tblW w:w="1045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87"/>
        <w:gridCol w:w="3211"/>
        <w:gridCol w:w="1678"/>
        <w:gridCol w:w="3783"/>
      </w:tblGrid>
      <w:tr w14:paraId="708C35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1787" w:type="dxa"/>
            <w:vAlign w:val="center"/>
          </w:tcPr>
          <w:p w14:paraId="2D0B8797">
            <w:pPr>
              <w:ind w:left="945" w:hanging="945" w:hangingChars="450"/>
              <w:jc w:val="center"/>
              <w:rPr>
                <w:rFonts w:ascii="宋体" w:hAnsi="宋体"/>
                <w:szCs w:val="21"/>
              </w:rPr>
            </w:pPr>
            <w:r>
              <w:rPr>
                <w:rFonts w:hint="eastAsia" w:ascii="宋体" w:hAnsi="宋体"/>
                <w:szCs w:val="21"/>
              </w:rPr>
              <w:t>检验报告编号</w:t>
            </w:r>
          </w:p>
        </w:tc>
        <w:tc>
          <w:tcPr>
            <w:tcW w:w="8672" w:type="dxa"/>
            <w:gridSpan w:val="3"/>
            <w:tcBorders>
              <w:bottom w:val="single" w:color="auto" w:sz="4" w:space="0"/>
            </w:tcBorders>
            <w:vAlign w:val="center"/>
          </w:tcPr>
          <w:p w14:paraId="19FBF6BD">
            <w:pPr>
              <w:rPr>
                <w:rFonts w:ascii="宋体" w:hAnsi="宋体"/>
                <w:szCs w:val="21"/>
              </w:rPr>
            </w:pPr>
            <w:r>
              <w:rPr>
                <w:rFonts w:hint="eastAsia" w:ascii="宋体" w:hAnsi="宋体"/>
                <w:szCs w:val="21"/>
              </w:rPr>
              <w:t xml:space="preserve">                           至</w:t>
            </w:r>
          </w:p>
        </w:tc>
      </w:tr>
      <w:tr w14:paraId="5435BB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8" w:hRule="atLeast"/>
          <w:jc w:val="center"/>
        </w:trPr>
        <w:tc>
          <w:tcPr>
            <w:tcW w:w="1787" w:type="dxa"/>
            <w:vAlign w:val="center"/>
          </w:tcPr>
          <w:p w14:paraId="27A4F2D9">
            <w:pPr>
              <w:ind w:left="945" w:hanging="945" w:hangingChars="450"/>
              <w:jc w:val="center"/>
              <w:rPr>
                <w:rFonts w:ascii="宋体" w:hAnsi="宋体"/>
                <w:szCs w:val="21"/>
              </w:rPr>
            </w:pPr>
            <w:r>
              <w:rPr>
                <w:rFonts w:hint="eastAsia" w:ascii="宋体" w:hAnsi="宋体"/>
                <w:szCs w:val="21"/>
              </w:rPr>
              <w:t>缴费金额（元）</w:t>
            </w:r>
          </w:p>
        </w:tc>
        <w:tc>
          <w:tcPr>
            <w:tcW w:w="3211" w:type="dxa"/>
            <w:tcBorders>
              <w:top w:val="single" w:color="auto" w:sz="4" w:space="0"/>
              <w:right w:val="single" w:color="auto" w:sz="4" w:space="0"/>
            </w:tcBorders>
            <w:vAlign w:val="center"/>
          </w:tcPr>
          <w:p w14:paraId="4723C7CA">
            <w:pPr>
              <w:ind w:left="945" w:hanging="945" w:hangingChars="450"/>
              <w:jc w:val="left"/>
              <w:rPr>
                <w:rFonts w:ascii="宋体" w:hAnsi="宋体"/>
                <w:szCs w:val="21"/>
              </w:rPr>
            </w:pPr>
            <w:r>
              <w:rPr>
                <w:rFonts w:hint="eastAsia" w:ascii="宋体" w:hAnsi="宋体"/>
                <w:szCs w:val="21"/>
              </w:rPr>
              <w:t>￥：</w:t>
            </w:r>
          </w:p>
        </w:tc>
        <w:tc>
          <w:tcPr>
            <w:tcW w:w="1678" w:type="dxa"/>
            <w:tcBorders>
              <w:top w:val="single" w:color="auto" w:sz="4" w:space="0"/>
              <w:left w:val="single" w:color="auto" w:sz="4" w:space="0"/>
              <w:right w:val="single" w:color="auto" w:sz="4" w:space="0"/>
            </w:tcBorders>
            <w:vAlign w:val="center"/>
          </w:tcPr>
          <w:p w14:paraId="6DCC3E2D">
            <w:pPr>
              <w:ind w:left="945" w:hanging="945" w:hangingChars="450"/>
              <w:jc w:val="center"/>
              <w:rPr>
                <w:rFonts w:ascii="宋体" w:hAnsi="宋体"/>
                <w:szCs w:val="21"/>
              </w:rPr>
            </w:pPr>
            <w:r>
              <w:rPr>
                <w:rFonts w:hint="eastAsia" w:ascii="宋体" w:hAnsi="宋体"/>
                <w:szCs w:val="21"/>
              </w:rPr>
              <w:t>发票号：</w:t>
            </w:r>
          </w:p>
        </w:tc>
        <w:tc>
          <w:tcPr>
            <w:tcW w:w="3783" w:type="dxa"/>
            <w:tcBorders>
              <w:top w:val="single" w:color="auto" w:sz="4" w:space="0"/>
              <w:left w:val="single" w:color="auto" w:sz="4" w:space="0"/>
            </w:tcBorders>
            <w:vAlign w:val="center"/>
          </w:tcPr>
          <w:p w14:paraId="17F13621">
            <w:pPr>
              <w:ind w:left="945" w:hanging="945" w:hangingChars="450"/>
              <w:rPr>
                <w:rFonts w:ascii="宋体" w:hAnsi="宋体"/>
                <w:szCs w:val="21"/>
              </w:rPr>
            </w:pPr>
          </w:p>
        </w:tc>
      </w:tr>
      <w:tr w14:paraId="22AE51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8" w:hRule="atLeast"/>
          <w:jc w:val="center"/>
        </w:trPr>
        <w:tc>
          <w:tcPr>
            <w:tcW w:w="1787" w:type="dxa"/>
            <w:vAlign w:val="center"/>
          </w:tcPr>
          <w:p w14:paraId="296BA980">
            <w:pPr>
              <w:jc w:val="center"/>
              <w:rPr>
                <w:rFonts w:ascii="宋体" w:hAnsi="宋体"/>
                <w:szCs w:val="21"/>
              </w:rPr>
            </w:pPr>
            <w:r>
              <w:rPr>
                <w:rFonts w:hint="eastAsia" w:ascii="宋体" w:hAnsi="宋体"/>
                <w:szCs w:val="21"/>
              </w:rPr>
              <w:t>检验员签字：</w:t>
            </w:r>
          </w:p>
        </w:tc>
        <w:tc>
          <w:tcPr>
            <w:tcW w:w="3211" w:type="dxa"/>
            <w:tcBorders>
              <w:right w:val="single" w:color="auto" w:sz="4" w:space="0"/>
            </w:tcBorders>
            <w:vAlign w:val="center"/>
          </w:tcPr>
          <w:p w14:paraId="1640789B">
            <w:pPr>
              <w:jc w:val="center"/>
              <w:rPr>
                <w:rFonts w:ascii="宋体" w:hAnsi="宋体"/>
                <w:szCs w:val="21"/>
              </w:rPr>
            </w:pPr>
            <w:r>
              <w:rPr>
                <w:rFonts w:hint="eastAsia" w:ascii="宋体" w:hAnsi="宋体"/>
                <w:szCs w:val="21"/>
              </w:rPr>
              <w:t xml:space="preserve">                </w:t>
            </w:r>
          </w:p>
        </w:tc>
        <w:tc>
          <w:tcPr>
            <w:tcW w:w="1678" w:type="dxa"/>
            <w:tcBorders>
              <w:top w:val="single" w:color="auto" w:sz="4" w:space="0"/>
              <w:left w:val="single" w:color="auto" w:sz="4" w:space="0"/>
              <w:bottom w:val="single" w:color="auto" w:sz="4" w:space="0"/>
              <w:right w:val="single" w:color="auto" w:sz="4" w:space="0"/>
            </w:tcBorders>
            <w:vAlign w:val="center"/>
          </w:tcPr>
          <w:p w14:paraId="46417C2B">
            <w:pPr>
              <w:jc w:val="center"/>
              <w:rPr>
                <w:rFonts w:ascii="宋体" w:hAnsi="宋体"/>
                <w:szCs w:val="21"/>
              </w:rPr>
            </w:pPr>
            <w:r>
              <w:rPr>
                <w:rFonts w:hint="eastAsia" w:ascii="宋体" w:hAnsi="宋体"/>
                <w:szCs w:val="21"/>
              </w:rPr>
              <w:t>复核签字：</w:t>
            </w:r>
          </w:p>
        </w:tc>
        <w:tc>
          <w:tcPr>
            <w:tcW w:w="3783" w:type="dxa"/>
            <w:tcBorders>
              <w:top w:val="single" w:color="auto" w:sz="4" w:space="0"/>
              <w:left w:val="single" w:color="auto" w:sz="4" w:space="0"/>
              <w:bottom w:val="single" w:color="auto" w:sz="4" w:space="0"/>
            </w:tcBorders>
            <w:vAlign w:val="center"/>
          </w:tcPr>
          <w:p w14:paraId="5574B71F">
            <w:pPr>
              <w:rPr>
                <w:sz w:val="18"/>
                <w:szCs w:val="18"/>
              </w:rPr>
            </w:pPr>
          </w:p>
        </w:tc>
      </w:tr>
      <w:tr w14:paraId="19CE75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787" w:type="dxa"/>
            <w:vAlign w:val="center"/>
          </w:tcPr>
          <w:p w14:paraId="0999C925">
            <w:pPr>
              <w:jc w:val="center"/>
              <w:rPr>
                <w:rFonts w:ascii="宋体" w:hAnsi="宋体"/>
                <w:szCs w:val="21"/>
              </w:rPr>
            </w:pPr>
            <w:r>
              <w:rPr>
                <w:rFonts w:hint="eastAsia" w:ascii="宋体" w:hAnsi="宋体"/>
                <w:szCs w:val="21"/>
              </w:rPr>
              <w:t>备注</w:t>
            </w:r>
          </w:p>
        </w:tc>
        <w:tc>
          <w:tcPr>
            <w:tcW w:w="8672" w:type="dxa"/>
            <w:gridSpan w:val="3"/>
            <w:vAlign w:val="center"/>
          </w:tcPr>
          <w:p w14:paraId="1CC315CC">
            <w:pPr>
              <w:rPr>
                <w:sz w:val="18"/>
                <w:szCs w:val="18"/>
              </w:rPr>
            </w:pPr>
          </w:p>
        </w:tc>
      </w:tr>
    </w:tbl>
    <w:p w14:paraId="70102634">
      <w:pPr>
        <w:pStyle w:val="10"/>
        <w:jc w:val="both"/>
        <w:rPr>
          <w:sz w:val="40"/>
          <w:szCs w:val="40"/>
        </w:rPr>
      </w:pPr>
    </w:p>
    <w:p w14:paraId="3D13438E">
      <w:pPr>
        <w:rPr>
          <w:sz w:val="40"/>
          <w:szCs w:val="40"/>
        </w:rPr>
      </w:pPr>
    </w:p>
    <w:p w14:paraId="658E5660">
      <w:pPr>
        <w:keepNext w:val="0"/>
        <w:keepLines w:val="0"/>
        <w:widowControl/>
        <w:suppressLineNumbers w:val="0"/>
        <w:jc w:val="center"/>
        <w:rPr>
          <w:rFonts w:ascii="Arial Unicode MS" w:hAnsi="Arial Unicode MS" w:eastAsia="Arial Unicode MS" w:cs="Arial Unicode MS"/>
          <w:b/>
          <w:bCs/>
          <w:color w:val="000000"/>
          <w:kern w:val="0"/>
          <w:sz w:val="43"/>
          <w:szCs w:val="43"/>
          <w:lang w:val="en-US" w:eastAsia="zh-CN" w:bidi="ar"/>
        </w:rPr>
      </w:pPr>
      <w:r>
        <w:rPr>
          <w:rFonts w:ascii="Arial Unicode MS" w:hAnsi="Arial Unicode MS" w:eastAsia="Arial Unicode MS" w:cs="Arial Unicode MS"/>
          <w:b/>
          <w:bCs/>
          <w:color w:val="000000"/>
          <w:kern w:val="0"/>
          <w:sz w:val="43"/>
          <w:szCs w:val="43"/>
          <w:lang w:val="en-US" w:eastAsia="zh-CN" w:bidi="ar"/>
        </w:rPr>
        <w:t>授 权 委 托 书</w:t>
      </w:r>
    </w:p>
    <w:p w14:paraId="7BAC7F51">
      <w:pPr>
        <w:keepNext w:val="0"/>
        <w:keepLines w:val="0"/>
        <w:widowControl/>
        <w:suppressLineNumbers w:val="0"/>
        <w:jc w:val="center"/>
        <w:rPr>
          <w:rFonts w:ascii="Arial Unicode MS" w:hAnsi="Arial Unicode MS" w:eastAsia="Arial Unicode MS" w:cs="Arial Unicode MS"/>
          <w:b/>
          <w:bCs/>
          <w:color w:val="000000"/>
          <w:kern w:val="0"/>
          <w:sz w:val="43"/>
          <w:szCs w:val="43"/>
          <w:lang w:val="en-US" w:eastAsia="zh-CN" w:bidi="ar"/>
        </w:rPr>
      </w:pPr>
    </w:p>
    <w:p w14:paraId="3B555FBA">
      <w:pPr>
        <w:keepNext w:val="0"/>
        <w:keepLines w:val="0"/>
        <w:widowControl/>
        <w:suppressLineNumbers w:val="0"/>
        <w:jc w:val="left"/>
      </w:pPr>
      <w:r>
        <w:rPr>
          <w:rFonts w:ascii="仿宋" w:hAnsi="仿宋" w:eastAsia="仿宋" w:cs="仿宋"/>
          <w:color w:val="000000"/>
          <w:kern w:val="0"/>
          <w:sz w:val="31"/>
          <w:szCs w:val="31"/>
          <w:lang w:val="en-US" w:eastAsia="zh-CN" w:bidi="ar"/>
        </w:rPr>
        <w:t xml:space="preserve">达州市特种设备监督检验所： </w:t>
      </w:r>
    </w:p>
    <w:p w14:paraId="413236DE">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因本人（申请单位名称）</w:t>
      </w:r>
      <w:permStart w:id="0" w:edGrp="everyone"/>
      <w:r>
        <w:rPr>
          <w:rFonts w:hint="eastAsia" w:ascii="仿宋" w:hAnsi="仿宋" w:eastAsia="仿宋" w:cs="仿宋"/>
          <w:color w:val="000000"/>
          <w:kern w:val="0"/>
          <w:sz w:val="31"/>
          <w:szCs w:val="31"/>
          <w:u w:val="single"/>
          <w:lang w:val="en-US" w:eastAsia="zh-CN" w:bidi="ar"/>
        </w:rPr>
        <w:t xml:space="preserve">                                </w:t>
      </w:r>
      <w:permEnd w:id="0"/>
      <w:r>
        <w:rPr>
          <w:rFonts w:hint="eastAsia" w:ascii="仿宋" w:hAnsi="仿宋" w:eastAsia="仿宋" w:cs="仿宋"/>
          <w:color w:val="000000"/>
          <w:kern w:val="0"/>
          <w:sz w:val="31"/>
          <w:szCs w:val="31"/>
          <w:lang w:val="en-US" w:eastAsia="zh-CN" w:bidi="ar"/>
        </w:rPr>
        <w:t>无法亲自申请办理特种设备检验检测事宜，兹全权委托</w:t>
      </w:r>
      <w:permStart w:id="1" w:edGrp="everyone"/>
      <w:r>
        <w:rPr>
          <w:rFonts w:hint="eastAsia" w:ascii="仿宋" w:hAnsi="仿宋" w:eastAsia="仿宋" w:cs="仿宋"/>
          <w:color w:val="000000"/>
          <w:kern w:val="0"/>
          <w:sz w:val="31"/>
          <w:szCs w:val="31"/>
          <w:u w:val="single"/>
          <w:lang w:val="en-US" w:eastAsia="zh-CN" w:bidi="ar"/>
        </w:rPr>
        <w:t xml:space="preserve">                 </w:t>
      </w:r>
      <w:r>
        <w:rPr>
          <w:rFonts w:hint="eastAsia" w:ascii="仿宋" w:hAnsi="仿宋" w:eastAsia="仿宋" w:cs="仿宋"/>
          <w:color w:val="000000"/>
          <w:kern w:val="0"/>
          <w:sz w:val="31"/>
          <w:szCs w:val="31"/>
          <w:lang w:val="en-US" w:eastAsia="zh-CN" w:bidi="ar"/>
        </w:rPr>
        <w:t xml:space="preserve"> </w:t>
      </w:r>
      <w:permEnd w:id="1"/>
      <w:r>
        <w:rPr>
          <w:rFonts w:hint="eastAsia" w:ascii="仿宋" w:hAnsi="仿宋" w:eastAsia="仿宋" w:cs="仿宋"/>
          <w:color w:val="000000"/>
          <w:kern w:val="0"/>
          <w:sz w:val="31"/>
          <w:szCs w:val="31"/>
          <w:lang w:val="en-US" w:eastAsia="zh-CN" w:bidi="ar"/>
        </w:rPr>
        <w:t xml:space="preserve">同志前来办理我单位特种设备的检验申请、异议处理、复检申请、检验缴费、报告领取等相关检验全过程事宜，本人对全部资料的真实性 负责，一切法律责任由本人承担。 </w:t>
      </w:r>
    </w:p>
    <w:p w14:paraId="494524EF">
      <w:pPr>
        <w:keepNext w:val="0"/>
        <w:keepLines w:val="0"/>
        <w:widowControl/>
        <w:suppressLineNumbers w:val="0"/>
        <w:jc w:val="left"/>
      </w:pPr>
      <w:r>
        <w:rPr>
          <w:rFonts w:hint="eastAsia" w:ascii="仿宋" w:hAnsi="仿宋" w:eastAsia="仿宋" w:cs="仿宋"/>
          <w:color w:val="000000"/>
          <w:kern w:val="0"/>
          <w:sz w:val="31"/>
          <w:szCs w:val="31"/>
          <w:lang w:val="en-US" w:eastAsia="zh-CN" w:bidi="ar"/>
        </w:rPr>
        <w:t>委托期限：自</w:t>
      </w:r>
      <w:permStart w:id="2" w:edGrp="everyone"/>
      <w:r>
        <w:rPr>
          <w:rFonts w:hint="eastAsia" w:ascii="仿宋" w:hAnsi="仿宋" w:eastAsia="仿宋" w:cs="仿宋"/>
          <w:color w:val="000000"/>
          <w:kern w:val="0"/>
          <w:sz w:val="31"/>
          <w:szCs w:val="31"/>
          <w:u w:val="single"/>
          <w:lang w:val="en-US" w:eastAsia="zh-CN" w:bidi="ar"/>
        </w:rPr>
        <w:t xml:space="preserve">       </w:t>
      </w:r>
      <w:r>
        <w:rPr>
          <w:rFonts w:hint="eastAsia" w:ascii="仿宋" w:hAnsi="仿宋" w:eastAsia="仿宋" w:cs="仿宋"/>
          <w:color w:val="000000"/>
          <w:kern w:val="0"/>
          <w:sz w:val="31"/>
          <w:szCs w:val="31"/>
          <w:lang w:val="en-US" w:eastAsia="zh-CN" w:bidi="ar"/>
        </w:rPr>
        <w:t>年</w:t>
      </w:r>
      <w:r>
        <w:rPr>
          <w:rFonts w:hint="eastAsia" w:ascii="仿宋" w:hAnsi="仿宋" w:eastAsia="仿宋" w:cs="仿宋"/>
          <w:color w:val="000000"/>
          <w:kern w:val="0"/>
          <w:sz w:val="31"/>
          <w:szCs w:val="31"/>
          <w:u w:val="single"/>
          <w:lang w:val="en-US" w:eastAsia="zh-CN" w:bidi="ar"/>
        </w:rPr>
        <w:t xml:space="preserve">   </w:t>
      </w:r>
      <w:r>
        <w:rPr>
          <w:rFonts w:hint="eastAsia" w:ascii="仿宋" w:hAnsi="仿宋" w:eastAsia="仿宋" w:cs="仿宋"/>
          <w:color w:val="000000"/>
          <w:kern w:val="0"/>
          <w:sz w:val="31"/>
          <w:szCs w:val="31"/>
          <w:lang w:val="en-US" w:eastAsia="zh-CN" w:bidi="ar"/>
        </w:rPr>
        <w:t>月</w:t>
      </w:r>
      <w:r>
        <w:rPr>
          <w:rFonts w:hint="eastAsia" w:ascii="仿宋" w:hAnsi="仿宋" w:eastAsia="仿宋" w:cs="仿宋"/>
          <w:color w:val="000000"/>
          <w:kern w:val="0"/>
          <w:sz w:val="31"/>
          <w:szCs w:val="31"/>
          <w:u w:val="single"/>
          <w:lang w:val="en-US" w:eastAsia="zh-CN" w:bidi="ar"/>
        </w:rPr>
        <w:t xml:space="preserve">     </w:t>
      </w:r>
      <w:permEnd w:id="2"/>
      <w:r>
        <w:rPr>
          <w:rFonts w:hint="eastAsia" w:ascii="仿宋" w:hAnsi="仿宋" w:eastAsia="仿宋" w:cs="仿宋"/>
          <w:color w:val="000000"/>
          <w:kern w:val="0"/>
          <w:sz w:val="31"/>
          <w:szCs w:val="31"/>
          <w:lang w:val="en-US" w:eastAsia="zh-CN" w:bidi="ar"/>
        </w:rPr>
        <w:t xml:space="preserve">日至此事项办结终止。 </w:t>
      </w:r>
    </w:p>
    <w:p w14:paraId="21F27246">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特此授权委托！ </w:t>
      </w:r>
    </w:p>
    <w:p w14:paraId="303462D1">
      <w:pPr>
        <w:keepNext w:val="0"/>
        <w:keepLines w:val="0"/>
        <w:widowControl/>
        <w:suppressLineNumbers w:val="0"/>
        <w:jc w:val="left"/>
        <w:rPr>
          <w:rFonts w:hint="eastAsia" w:ascii="仿宋" w:hAnsi="仿宋" w:eastAsia="仿宋" w:cs="仿宋"/>
          <w:color w:val="000000"/>
          <w:kern w:val="0"/>
          <w:sz w:val="31"/>
          <w:szCs w:val="31"/>
          <w:lang w:val="en-US" w:eastAsia="zh-CN" w:bidi="ar"/>
        </w:rPr>
      </w:pPr>
    </w:p>
    <w:p w14:paraId="4B5163ED">
      <w:pPr>
        <w:keepNext w:val="0"/>
        <w:keepLines w:val="0"/>
        <w:widowControl/>
        <w:suppressLineNumbers w:val="0"/>
        <w:ind w:firstLine="5270" w:firstLineChars="1700"/>
        <w:jc w:val="left"/>
      </w:pPr>
      <w:permStart w:id="3" w:edGrp="everyone"/>
      <w:r>
        <w:rPr>
          <w:rFonts w:hint="eastAsia" w:ascii="仿宋" w:hAnsi="仿宋" w:eastAsia="仿宋" w:cs="仿宋"/>
          <w:color w:val="000000"/>
          <w:kern w:val="0"/>
          <w:sz w:val="31"/>
          <w:szCs w:val="31"/>
          <w:lang w:val="en-US" w:eastAsia="zh-CN" w:bidi="ar"/>
        </w:rPr>
        <w:t xml:space="preserve">委托人（名称）： </w:t>
      </w:r>
    </w:p>
    <w:p w14:paraId="1D981CED">
      <w:pPr>
        <w:keepNext w:val="0"/>
        <w:keepLines w:val="0"/>
        <w:widowControl/>
        <w:suppressLineNumbers w:val="0"/>
        <w:ind w:firstLine="4960" w:firstLineChars="1600"/>
        <w:jc w:val="left"/>
      </w:pPr>
      <w:r>
        <w:rPr>
          <w:rFonts w:hint="eastAsia" w:ascii="仿宋" w:hAnsi="仿宋" w:eastAsia="仿宋" w:cs="仿宋"/>
          <w:color w:val="000000"/>
          <w:kern w:val="0"/>
          <w:sz w:val="31"/>
          <w:szCs w:val="31"/>
          <w:lang w:val="en-US" w:eastAsia="zh-CN" w:bidi="ar"/>
        </w:rPr>
        <w:t xml:space="preserve">（公章和法定代表人签字） </w:t>
      </w:r>
    </w:p>
    <w:p w14:paraId="19E3B64F">
      <w:pPr>
        <w:keepNext w:val="0"/>
        <w:keepLines w:val="0"/>
        <w:widowControl/>
        <w:suppressLineNumbers w:val="0"/>
        <w:ind w:firstLine="5270" w:firstLineChars="1700"/>
        <w:jc w:val="left"/>
      </w:pPr>
      <w:r>
        <w:rPr>
          <w:rFonts w:hint="eastAsia" w:ascii="仿宋" w:hAnsi="仿宋" w:eastAsia="仿宋" w:cs="仿宋"/>
          <w:color w:val="000000"/>
          <w:kern w:val="0"/>
          <w:sz w:val="31"/>
          <w:szCs w:val="31"/>
          <w:lang w:val="en-US" w:eastAsia="zh-CN" w:bidi="ar"/>
        </w:rPr>
        <w:t xml:space="preserve">受托人（签字）： </w:t>
      </w:r>
    </w:p>
    <w:p w14:paraId="3365B15B">
      <w:pPr>
        <w:keepNext w:val="0"/>
        <w:keepLines w:val="0"/>
        <w:widowControl/>
        <w:suppressLineNumbers w:val="0"/>
        <w:ind w:firstLine="7440" w:firstLineChars="2400"/>
        <w:jc w:val="left"/>
      </w:pPr>
      <w:r>
        <w:rPr>
          <w:rFonts w:hint="eastAsia" w:ascii="仿宋" w:hAnsi="仿宋" w:eastAsia="仿宋" w:cs="仿宋"/>
          <w:color w:val="000000"/>
          <w:kern w:val="0"/>
          <w:sz w:val="31"/>
          <w:szCs w:val="31"/>
          <w:lang w:val="en-US" w:eastAsia="zh-CN" w:bidi="ar"/>
        </w:rPr>
        <w:t>年   月   日</w:t>
      </w:r>
    </w:p>
    <w:permEnd w:id="3"/>
    <w:p w14:paraId="05BFD7E5">
      <w:pPr>
        <w:keepNext w:val="0"/>
        <w:keepLines w:val="0"/>
        <w:widowControl/>
        <w:suppressLineNumbers w:val="0"/>
        <w:jc w:val="left"/>
      </w:pPr>
      <w:r>
        <w:rPr>
          <w:rFonts w:ascii="仿宋" w:hAnsi="仿宋" w:eastAsia="仿宋" w:cs="仿宋"/>
          <w:color w:val="000000"/>
          <w:kern w:val="0"/>
          <w:sz w:val="31"/>
          <w:szCs w:val="31"/>
          <w:lang w:val="en-US" w:eastAsia="zh-CN" w:bidi="ar"/>
        </w:rPr>
        <w:t>附：受托人身份证复印件</w:t>
      </w:r>
    </w:p>
    <w:tbl>
      <w:tblPr>
        <w:tblStyle w:val="8"/>
        <w:tblW w:w="9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70"/>
        <w:gridCol w:w="4770"/>
      </w:tblGrid>
      <w:tr w14:paraId="538FD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9" w:hRule="atLeast"/>
        </w:trPr>
        <w:tc>
          <w:tcPr>
            <w:tcW w:w="4770" w:type="dxa"/>
            <w:vAlign w:val="center"/>
          </w:tcPr>
          <w:p w14:paraId="5656C308">
            <w:pPr>
              <w:jc w:val="center"/>
              <w:rPr>
                <w:rFonts w:hint="default" w:eastAsiaTheme="minorEastAsia"/>
                <w:vertAlign w:val="baseline"/>
                <w:lang w:val="en-US" w:eastAsia="zh-CN"/>
              </w:rPr>
            </w:pPr>
            <w:r>
              <w:rPr>
                <w:rFonts w:hint="eastAsia"/>
                <w:vertAlign w:val="baseline"/>
                <w:lang w:val="en-US" w:eastAsia="zh-CN"/>
              </w:rPr>
              <w:t>身份证正面</w:t>
            </w:r>
          </w:p>
        </w:tc>
        <w:tc>
          <w:tcPr>
            <w:tcW w:w="4770" w:type="dxa"/>
            <w:vAlign w:val="center"/>
          </w:tcPr>
          <w:p w14:paraId="29E54E84">
            <w:pPr>
              <w:jc w:val="center"/>
              <w:rPr>
                <w:rFonts w:hint="default" w:eastAsiaTheme="minorEastAsia"/>
                <w:vertAlign w:val="baseline"/>
                <w:lang w:val="en-US" w:eastAsia="zh-CN"/>
              </w:rPr>
            </w:pPr>
            <w:r>
              <w:rPr>
                <w:rFonts w:hint="eastAsia"/>
                <w:vertAlign w:val="baseline"/>
                <w:lang w:val="en-US" w:eastAsia="zh-CN"/>
              </w:rPr>
              <w:t>身份证反面</w:t>
            </w:r>
          </w:p>
        </w:tc>
      </w:tr>
    </w:tbl>
    <w:p w14:paraId="628B1D8B">
      <w:pPr>
        <w:rPr>
          <w:sz w:val="28"/>
          <w:szCs w:val="28"/>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简体">
    <w:altName w:val="宋体"/>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8F6EB">
    <w:pPr>
      <w:keepNext w:val="0"/>
      <w:keepLines w:val="0"/>
      <w:pageBreakBefore w:val="0"/>
      <w:widowControl w:val="0"/>
      <w:pBdr>
        <w:bottom w:val="single" w:color="auto" w:sz="4" w:space="0"/>
      </w:pBdr>
      <w:kinsoku/>
      <w:wordWrap/>
      <w:overflowPunct/>
      <w:topLinePunct w:val="0"/>
      <w:bidi w:val="0"/>
      <w:adjustRightInd/>
      <w:snapToGrid/>
      <w:spacing w:line="240" w:lineRule="exact"/>
      <w:textAlignment w:val="auto"/>
      <w:rPr>
        <w:rFonts w:hint="default" w:eastAsia="宋体"/>
        <w:lang w:val="en-US" w:eastAsia="zh-CN"/>
      </w:rPr>
    </w:pPr>
    <w:r>
      <w:rPr>
        <w:rFonts w:hint="eastAsia" w:ascii="宋体" w:hAnsi="宋体"/>
        <w:sz w:val="24"/>
        <w:u w:val="none"/>
      </w:rPr>
      <w:t>文件</w:t>
    </w:r>
    <w:r>
      <w:rPr>
        <w:rFonts w:hint="eastAsia" w:ascii="宋体" w:hAnsi="宋体"/>
        <w:sz w:val="24"/>
        <w:u w:val="none"/>
        <w:lang w:eastAsia="zh-CN"/>
      </w:rPr>
      <w:t>编号</w:t>
    </w:r>
    <w:r>
      <w:rPr>
        <w:rFonts w:hint="eastAsia" w:ascii="宋体" w:hAnsi="宋体"/>
        <w:sz w:val="24"/>
        <w:u w:val="none"/>
      </w:rPr>
      <w:t>：</w:t>
    </w:r>
    <w:r>
      <w:rPr>
        <w:rFonts w:hint="eastAsia" w:ascii="宋体" w:hAnsi="宋体"/>
        <w:sz w:val="24"/>
      </w:rPr>
      <w:t>DZTJS-</w:t>
    </w:r>
    <w:r>
      <w:rPr>
        <w:rFonts w:hint="eastAsia" w:ascii="宋体" w:hAnsi="宋体"/>
        <w:sz w:val="24"/>
        <w:lang w:val="en-US" w:eastAsia="zh-CN"/>
      </w:rPr>
      <w:t>JS230</w:t>
    </w:r>
    <w:r>
      <w:rPr>
        <w:rFonts w:ascii="宋体" w:hAnsi="宋体"/>
        <w:sz w:val="24"/>
      </w:rPr>
      <w:t>-20</w:t>
    </w:r>
    <w:r>
      <w:rPr>
        <w:rFonts w:hint="eastAsia" w:ascii="宋体" w:hAnsi="宋体"/>
        <w:sz w:val="24"/>
        <w:lang w:val="en-US" w:eastAsia="zh-CN"/>
      </w:rPr>
      <w:t>25</w:t>
    </w:r>
    <w:r>
      <w:rPr>
        <w:rFonts w:hint="eastAsia" w:ascii="宋体" w:hAnsi="宋体"/>
        <w:color w:val="auto"/>
        <w:sz w:val="24"/>
        <w:u w:val="none"/>
        <w:shd w:val="clear" w:color="auto" w:fill="auto"/>
        <w:lang w:val="en-US" w:eastAsia="zh-CN"/>
      </w:rPr>
      <w:t xml:space="preserve">  </w:t>
    </w:r>
    <w:r>
      <w:rPr>
        <w:rFonts w:hint="eastAsia" w:ascii="宋体" w:hAnsi="宋体"/>
        <w:sz w:val="24"/>
        <w:lang w:val="en-US" w:eastAsia="zh-CN"/>
      </w:rPr>
      <w:t xml:space="preserve">                                 </w:t>
    </w:r>
    <w:r>
      <w:rPr>
        <w:rFonts w:hint="eastAsia" w:ascii="宋体" w:hAnsi="宋体"/>
        <w:sz w:val="24"/>
        <w:lang w:eastAsia="zh-CN"/>
      </w:rPr>
      <w:t>实施</w:t>
    </w:r>
    <w:r>
      <w:rPr>
        <w:rFonts w:hint="eastAsia" w:ascii="宋体" w:hAnsi="宋体"/>
        <w:sz w:val="24"/>
      </w:rPr>
      <w:t>日期：20</w:t>
    </w:r>
    <w:r>
      <w:rPr>
        <w:rFonts w:hint="eastAsia" w:ascii="宋体" w:hAnsi="宋体"/>
        <w:sz w:val="24"/>
        <w:lang w:val="en-US" w:eastAsia="zh-CN"/>
      </w:rPr>
      <w:t>25</w:t>
    </w:r>
    <w:r>
      <w:rPr>
        <w:rFonts w:hint="eastAsia" w:ascii="宋体" w:hAnsi="宋体"/>
        <w:sz w:val="24"/>
      </w:rPr>
      <w:t>-</w:t>
    </w:r>
    <w:r>
      <w:rPr>
        <w:rFonts w:hint="eastAsia" w:ascii="宋体" w:hAnsi="宋体"/>
        <w:sz w:val="24"/>
        <w:lang w:val="en-US" w:eastAsia="zh-CN"/>
      </w:rPr>
      <w:t>10</w:t>
    </w:r>
    <w:r>
      <w:rPr>
        <w:rFonts w:hint="eastAsia" w:ascii="宋体" w:hAnsi="宋体"/>
        <w:sz w:val="24"/>
      </w:rPr>
      <w:t>-</w:t>
    </w:r>
    <w:r>
      <w:rPr>
        <w:rFonts w:hint="eastAsia" w:ascii="宋体" w:hAnsi="宋体"/>
        <w:sz w:val="24"/>
        <w:lang w:val="en-US" w:eastAsia="zh-CN"/>
      </w:rPr>
      <w:t>23</w:t>
    </w:r>
  </w:p>
  <w:p w14:paraId="2C3E1820">
    <w:pPr>
      <w:pStyle w:val="6"/>
    </w:pPr>
  </w:p>
  <w:p w14:paraId="24B2EBB9">
    <w:pPr>
      <w:pStyle w:val="6"/>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formatting="1"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jYmYzNDEwNDhhNTM1YjhlZDAxNWJhMTA2ODAyNjUifQ=="/>
  </w:docVars>
  <w:rsids>
    <w:rsidRoot w:val="00B55C71"/>
    <w:rsid w:val="001A2968"/>
    <w:rsid w:val="002358DB"/>
    <w:rsid w:val="002B0A6C"/>
    <w:rsid w:val="005E2CBC"/>
    <w:rsid w:val="007019F4"/>
    <w:rsid w:val="00B55C71"/>
    <w:rsid w:val="00DF2FCD"/>
    <w:rsid w:val="018067FB"/>
    <w:rsid w:val="041E2AD3"/>
    <w:rsid w:val="06EE06AA"/>
    <w:rsid w:val="076631C6"/>
    <w:rsid w:val="07B95612"/>
    <w:rsid w:val="09C120A6"/>
    <w:rsid w:val="0BC9546A"/>
    <w:rsid w:val="1021031F"/>
    <w:rsid w:val="133F3711"/>
    <w:rsid w:val="13986708"/>
    <w:rsid w:val="147026FF"/>
    <w:rsid w:val="15E24450"/>
    <w:rsid w:val="1CA90EA4"/>
    <w:rsid w:val="1CAC1596"/>
    <w:rsid w:val="2221772E"/>
    <w:rsid w:val="25833062"/>
    <w:rsid w:val="279012A6"/>
    <w:rsid w:val="2D412A32"/>
    <w:rsid w:val="2DC55B43"/>
    <w:rsid w:val="2FA84FEB"/>
    <w:rsid w:val="309C4B4F"/>
    <w:rsid w:val="366A2A3F"/>
    <w:rsid w:val="37905A26"/>
    <w:rsid w:val="37C441FC"/>
    <w:rsid w:val="37FF463F"/>
    <w:rsid w:val="3825542A"/>
    <w:rsid w:val="3C7324DC"/>
    <w:rsid w:val="3E85298F"/>
    <w:rsid w:val="4057639D"/>
    <w:rsid w:val="41250BAD"/>
    <w:rsid w:val="422F0AC6"/>
    <w:rsid w:val="44E14549"/>
    <w:rsid w:val="46712183"/>
    <w:rsid w:val="47151F14"/>
    <w:rsid w:val="480540DC"/>
    <w:rsid w:val="4A002DC5"/>
    <w:rsid w:val="4A5865C9"/>
    <w:rsid w:val="4B0610EB"/>
    <w:rsid w:val="4B49547C"/>
    <w:rsid w:val="4C4E0151"/>
    <w:rsid w:val="4C554A01"/>
    <w:rsid w:val="4D5B0D0C"/>
    <w:rsid w:val="4D6054BD"/>
    <w:rsid w:val="4E7E71EB"/>
    <w:rsid w:val="502142D2"/>
    <w:rsid w:val="51903414"/>
    <w:rsid w:val="52F24651"/>
    <w:rsid w:val="53A25729"/>
    <w:rsid w:val="541C54DC"/>
    <w:rsid w:val="550E1F63"/>
    <w:rsid w:val="56FF2E93"/>
    <w:rsid w:val="58BA76A5"/>
    <w:rsid w:val="5C4B3C6F"/>
    <w:rsid w:val="5E0E058B"/>
    <w:rsid w:val="622E201A"/>
    <w:rsid w:val="63B9675D"/>
    <w:rsid w:val="650224CC"/>
    <w:rsid w:val="65BF699D"/>
    <w:rsid w:val="6BAD4C22"/>
    <w:rsid w:val="6D9C0650"/>
    <w:rsid w:val="6E573888"/>
    <w:rsid w:val="705A05B9"/>
    <w:rsid w:val="719B7935"/>
    <w:rsid w:val="742D3432"/>
    <w:rsid w:val="74D55BEB"/>
    <w:rsid w:val="778E7BEF"/>
    <w:rsid w:val="788005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3"/>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link w:val="1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目次、标准名称标题"/>
    <w:basedOn w:val="1"/>
    <w:next w:val="1"/>
    <w:qFormat/>
    <w:uiPriority w:val="0"/>
    <w:pPr>
      <w:widowControl/>
      <w:shd w:val="clear" w:color="FFFFFF" w:fill="FFFFFF"/>
      <w:spacing w:line="460" w:lineRule="exact"/>
      <w:jc w:val="center"/>
      <w:outlineLvl w:val="0"/>
    </w:pPr>
    <w:rPr>
      <w:rFonts w:ascii="黑体" w:eastAsia="黑体"/>
      <w:spacing w:val="4"/>
      <w:kern w:val="0"/>
      <w:sz w:val="32"/>
      <w:szCs w:val="32"/>
    </w:rPr>
  </w:style>
  <w:style w:type="paragraph" w:customStyle="1" w:styleId="11">
    <w:name w:val="段"/>
    <w:basedOn w:val="1"/>
    <w:qFormat/>
    <w:uiPriority w:val="0"/>
    <w:pPr>
      <w:adjustRightInd w:val="0"/>
      <w:snapToGrid w:val="0"/>
      <w:spacing w:line="400" w:lineRule="exact"/>
      <w:ind w:firstLine="200" w:firstLineChars="200"/>
    </w:pPr>
    <w:rPr>
      <w:rFonts w:eastAsia="方正书宋简体"/>
      <w:spacing w:val="4"/>
      <w:kern w:val="0"/>
      <w:sz w:val="24"/>
      <w:szCs w:val="20"/>
    </w:rPr>
  </w:style>
  <w:style w:type="character" w:customStyle="1" w:styleId="12">
    <w:name w:val="页眉 Char"/>
    <w:basedOn w:val="9"/>
    <w:link w:val="6"/>
    <w:qFormat/>
    <w:uiPriority w:val="99"/>
    <w:rPr>
      <w:rFonts w:ascii="Times New Roman" w:hAnsi="Times New Roman" w:eastAsia="宋体" w:cs="Times New Roman"/>
      <w:kern w:val="2"/>
      <w:sz w:val="18"/>
      <w:szCs w:val="24"/>
    </w:rPr>
  </w:style>
  <w:style w:type="character" w:customStyle="1" w:styleId="13">
    <w:name w:val="批注框文本 Char"/>
    <w:basedOn w:val="9"/>
    <w:link w:val="4"/>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1127</Words>
  <Characters>1159</Characters>
  <Lines>10</Lines>
  <Paragraphs>2</Paragraphs>
  <TotalTime>3</TotalTime>
  <ScaleCrop>false</ScaleCrop>
  <LinksUpToDate>false</LinksUpToDate>
  <CharactersWithSpaces>1539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2024-01-07T12:59:00Z</dcterms:created>
  <dc:creator>Administrator</dc:creator>
  <cp:lastModifiedBy>liu</cp:lastModifiedBy>
  <dcterms:modified xsi:type="dcterms:W3CDTF">2025-10-23T08:18:50Z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4419CE94995C434BB7AF222063C23914_13</vt:lpwstr>
  </property>
  <property fmtid="{D5CDD505-2E9C-101B-9397-08002B2CF9AE}" pid="4" name="KSOTemplateDocerSaveRecord">
    <vt:lpwstr>eyJoZGlkIjoiMmJkZTYxNTY3OWViZjk0Zjg3Mzg5Y2M4NmNlODhkZWEiLCJ1c2VySWQiOiIxOTUyMDM0MjkifQ==</vt:lpwstr>
  </property>
</Properties>
</file>